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03B85" w14:textId="6036F38D" w:rsidR="00A63331" w:rsidRDefault="005912F8" w:rsidP="00A63331">
      <w:pPr>
        <w:rPr>
          <w:rFonts w:asciiTheme="minorHAnsi" w:hAnsiTheme="minorHAnsi" w:cstheme="minorHAnsi"/>
          <w:b/>
          <w:i/>
        </w:rPr>
      </w:pPr>
      <w:bookmarkStart w:id="0" w:name="_Hlk61943058"/>
      <w:bookmarkStart w:id="1" w:name="_Hlk63616689"/>
      <w:r>
        <w:rPr>
          <w:rFonts w:asciiTheme="minorHAnsi" w:hAnsiTheme="minorHAnsi" w:cstheme="minorHAnsi"/>
          <w:b/>
          <w:i/>
        </w:rPr>
        <w:t>OBR-1</w:t>
      </w:r>
    </w:p>
    <w:p w14:paraId="7DF9CCBD" w14:textId="77777777" w:rsidR="00A63331" w:rsidRPr="00A63331" w:rsidRDefault="00A63331" w:rsidP="00A63331">
      <w:pPr>
        <w:rPr>
          <w:rFonts w:asciiTheme="minorHAnsi" w:hAnsiTheme="minorHAnsi" w:cstheme="minorHAnsi"/>
        </w:rPr>
      </w:pPr>
    </w:p>
    <w:p w14:paraId="01582A6C" w14:textId="77777777" w:rsidR="00A63331" w:rsidRDefault="00A63331" w:rsidP="00A633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PONUDNIK: </w:t>
      </w:r>
      <w:r>
        <w:rPr>
          <w:rFonts w:asciiTheme="minorHAnsi" w:hAnsiTheme="minorHAnsi" w:cstheme="minorHAnsi"/>
          <w:sz w:val="20"/>
          <w:szCs w:val="20"/>
        </w:rPr>
        <w:tab/>
      </w:r>
    </w:p>
    <w:p w14:paraId="2E602131" w14:textId="77777777" w:rsidR="00A63331" w:rsidRDefault="00000000" w:rsidP="00A63331">
      <w:pPr>
        <w:pStyle w:val="Odstavekseznama"/>
        <w:tabs>
          <w:tab w:val="left" w:pos="330"/>
          <w:tab w:val="left" w:pos="5954"/>
          <w:tab w:val="right" w:pos="9073"/>
        </w:tabs>
        <w:spacing w:line="360" w:lineRule="auto"/>
        <w:ind w:left="0"/>
        <w:rPr>
          <w:rFonts w:asciiTheme="minorHAnsi" w:hAnsiTheme="minorHAnsi" w:cstheme="minorHAnsi"/>
          <w:b/>
          <w:sz w:val="18"/>
          <w:szCs w:val="18"/>
        </w:rPr>
      </w:pPr>
      <w:sdt>
        <w:sdtPr>
          <w:rPr>
            <w:rFonts w:asciiTheme="minorHAnsi" w:hAnsiTheme="minorHAnsi" w:cstheme="minorHAnsi"/>
            <w:b/>
          </w:rPr>
          <w:id w:val="279687625"/>
          <w:placeholder>
            <w:docPart w:val="9EC3B51BFA374691A74AA0E16707062A"/>
          </w:placeholder>
          <w:showingPlcHdr/>
          <w:text/>
        </w:sdtPr>
        <w:sdtContent>
          <w:r w:rsidR="00A63331">
            <w:rPr>
              <w:rStyle w:val="Besedilooznabemesta"/>
              <w:rFonts w:asciiTheme="minorHAnsi" w:eastAsiaTheme="minorHAnsi" w:hAnsiTheme="minorHAnsi" w:cstheme="minorHAnsi"/>
              <w:highlight w:val="lightGray"/>
            </w:rPr>
            <w:t>Kliknite ali tapnite tukaj, če želite vnesti besedilo.</w:t>
          </w:r>
        </w:sdtContent>
      </w:sdt>
      <w:r w:rsidR="00A63331">
        <w:rPr>
          <w:rFonts w:asciiTheme="minorHAnsi" w:hAnsiTheme="minorHAnsi" w:cstheme="minorHAnsi"/>
          <w:b/>
        </w:rPr>
        <w:tab/>
      </w:r>
      <w:r w:rsidR="00A63331">
        <w:rPr>
          <w:rFonts w:asciiTheme="minorHAnsi" w:hAnsiTheme="minorHAnsi" w:cstheme="minorHAnsi"/>
          <w:b/>
        </w:rPr>
        <w:tab/>
      </w:r>
    </w:p>
    <w:p w14:paraId="38E611DF" w14:textId="77777777" w:rsidR="00A63331" w:rsidRDefault="00A63331" w:rsidP="00A63331">
      <w:pPr>
        <w:pStyle w:val="Naslov1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2" w:name="_Toc163952960"/>
      <w:bookmarkStart w:id="3" w:name="_Toc225047727"/>
      <w:bookmarkStart w:id="4" w:name="_Toc225049262"/>
      <w:bookmarkStart w:id="5" w:name="_Toc262712306"/>
      <w:bookmarkStart w:id="6" w:name="_Toc58565053"/>
      <w:bookmarkStart w:id="7" w:name="_Toc100644797"/>
      <w:bookmarkStart w:id="8" w:name="_Toc134885817"/>
      <w:r>
        <w:rPr>
          <w:rFonts w:asciiTheme="minorHAnsi" w:hAnsiTheme="minorHAnsi" w:cstheme="minorHAnsi"/>
          <w:sz w:val="22"/>
          <w:szCs w:val="22"/>
        </w:rPr>
        <w:t xml:space="preserve">PONUDBENI </w:t>
      </w:r>
      <w:bookmarkEnd w:id="2"/>
      <w:bookmarkEnd w:id="3"/>
      <w:bookmarkEnd w:id="4"/>
      <w:bookmarkEnd w:id="5"/>
      <w:bookmarkEnd w:id="6"/>
      <w:r>
        <w:rPr>
          <w:rFonts w:asciiTheme="minorHAnsi" w:hAnsiTheme="minorHAnsi" w:cstheme="minorHAnsi"/>
          <w:sz w:val="22"/>
          <w:szCs w:val="22"/>
        </w:rPr>
        <w:t>PREDRAČUN</w:t>
      </w:r>
      <w:bookmarkEnd w:id="7"/>
      <w:bookmarkEnd w:id="8"/>
    </w:p>
    <w:p w14:paraId="6D485869" w14:textId="4E1BB510" w:rsidR="00A63331" w:rsidRDefault="00A63331" w:rsidP="00A6333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t>»</w:t>
      </w:r>
      <w:r w:rsidR="00094B29"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/>
        </w:rPr>
        <w:t>«</w:t>
      </w:r>
    </w:p>
    <w:p w14:paraId="0B74A5BD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</w:p>
    <w:p w14:paraId="1507053A" w14:textId="77777777" w:rsidR="00A63331" w:rsidRDefault="00A63331" w:rsidP="00A63331">
      <w:pPr>
        <w:numPr>
          <w:ilvl w:val="0"/>
          <w:numId w:val="24"/>
        </w:numPr>
        <w:tabs>
          <w:tab w:val="center" w:pos="4536"/>
          <w:tab w:val="right" w:pos="9072"/>
        </w:tabs>
        <w:spacing w:after="18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Ponudbena vrednost </w:t>
      </w:r>
    </w:p>
    <w:tbl>
      <w:tblPr>
        <w:tblW w:w="96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54"/>
        <w:gridCol w:w="3086"/>
        <w:gridCol w:w="1735"/>
      </w:tblGrid>
      <w:tr w:rsidR="00A63331" w14:paraId="347150A5" w14:textId="77777777" w:rsidTr="00A63331">
        <w:tc>
          <w:tcPr>
            <w:tcW w:w="4853" w:type="dxa"/>
            <w:vAlign w:val="bottom"/>
            <w:hideMark/>
          </w:tcPr>
          <w:p w14:paraId="49603313" w14:textId="77777777" w:rsidR="00A63331" w:rsidRDefault="00A63331">
            <w:pPr>
              <w:spacing w:line="256" w:lineRule="auto"/>
              <w:jc w:val="righ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PRORAČUNSKA SREDSTVA NAROČNIKA: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431CD" w14:textId="635CBB4E" w:rsidR="00A63331" w:rsidRDefault="005912F8">
            <w:pPr>
              <w:spacing w:before="60" w:after="60" w:line="25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12.500,00</w:t>
            </w:r>
            <w:r w:rsidR="00A63331">
              <w:rPr>
                <w:rFonts w:asciiTheme="minorHAnsi" w:hAnsiTheme="minorHAnsi" w:cstheme="minorHAnsi"/>
                <w:b/>
                <w:lang w:eastAsia="en-US"/>
              </w:rPr>
              <w:t xml:space="preserve"> </w:t>
            </w:r>
          </w:p>
        </w:tc>
        <w:tc>
          <w:tcPr>
            <w:tcW w:w="1735" w:type="dxa"/>
            <w:vAlign w:val="bottom"/>
            <w:hideMark/>
          </w:tcPr>
          <w:p w14:paraId="72474D67" w14:textId="77777777" w:rsidR="00A63331" w:rsidRDefault="00A63331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EUR brez DDV</w:t>
            </w:r>
          </w:p>
        </w:tc>
      </w:tr>
      <w:tr w:rsidR="00A63331" w14:paraId="17A78B60" w14:textId="77777777" w:rsidTr="00A63331">
        <w:tc>
          <w:tcPr>
            <w:tcW w:w="4853" w:type="dxa"/>
            <w:vAlign w:val="bottom"/>
            <w:hideMark/>
          </w:tcPr>
          <w:p w14:paraId="7A2F96E4" w14:textId="77777777" w:rsidR="00A63331" w:rsidRDefault="00A63331">
            <w:pPr>
              <w:spacing w:line="256" w:lineRule="auto"/>
              <w:jc w:val="righ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VIŠINA POPUSTA:</w:t>
            </w:r>
          </w:p>
        </w:tc>
        <w:sdt>
          <w:sdtPr>
            <w:rPr>
              <w:rFonts w:asciiTheme="minorHAnsi" w:hAnsiTheme="minorHAnsi" w:cstheme="minorHAnsi"/>
              <w:lang w:eastAsia="en-US"/>
            </w:rPr>
            <w:id w:val="-623157756"/>
            <w:placeholder>
              <w:docPart w:val="FB1F960EB6C8492590466AAE60F537A6"/>
            </w:placeholder>
            <w:showingPlcHdr/>
            <w:text/>
          </w:sdtPr>
          <w:sdtContent>
            <w:tc>
              <w:tcPr>
                <w:tcW w:w="308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20" w:color="auto" w:fill="auto"/>
                <w:vAlign w:val="center"/>
                <w:hideMark/>
              </w:tcPr>
              <w:p w14:paraId="0EBC9793" w14:textId="77777777" w:rsidR="00A63331" w:rsidRDefault="00A63331">
                <w:pPr>
                  <w:spacing w:before="60" w:after="60" w:line="256" w:lineRule="auto"/>
                  <w:jc w:val="center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1735" w:type="dxa"/>
            <w:vAlign w:val="bottom"/>
            <w:hideMark/>
          </w:tcPr>
          <w:p w14:paraId="740FA7DC" w14:textId="77777777" w:rsidR="00A63331" w:rsidRDefault="00A63331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%</w:t>
            </w:r>
          </w:p>
        </w:tc>
      </w:tr>
      <w:tr w:rsidR="00A63331" w14:paraId="28404C55" w14:textId="77777777" w:rsidTr="00A63331">
        <w:tc>
          <w:tcPr>
            <w:tcW w:w="4853" w:type="dxa"/>
            <w:vAlign w:val="bottom"/>
            <w:hideMark/>
          </w:tcPr>
          <w:p w14:paraId="119A9D72" w14:textId="77777777" w:rsidR="00A63331" w:rsidRDefault="00A63331">
            <w:pPr>
              <w:spacing w:line="256" w:lineRule="auto"/>
              <w:jc w:val="righ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PREDRAČUNSKA VREDNOST Z UPOŠTEVANIM POPUSTOM (brez DDV):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sdt>
            <w:sdtPr>
              <w:rPr>
                <w:rFonts w:asciiTheme="minorHAnsi" w:hAnsiTheme="minorHAnsi" w:cstheme="minorHAnsi"/>
                <w:lang w:eastAsia="en-US"/>
              </w:rPr>
              <w:id w:val="-1517309359"/>
              <w:placeholder>
                <w:docPart w:val="9EC3B51BFA374691A74AA0E16707062A"/>
              </w:placeholder>
              <w:showingPlcHdr/>
              <w:text/>
            </w:sdtPr>
            <w:sdtContent>
              <w:p w14:paraId="7396E166" w14:textId="77777777" w:rsidR="00A63331" w:rsidRDefault="00A63331">
                <w:pPr>
                  <w:spacing w:before="60" w:after="60" w:line="256" w:lineRule="auto"/>
                  <w:jc w:val="center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sdtContent>
          </w:sdt>
        </w:tc>
        <w:tc>
          <w:tcPr>
            <w:tcW w:w="1735" w:type="dxa"/>
            <w:vAlign w:val="bottom"/>
            <w:hideMark/>
          </w:tcPr>
          <w:p w14:paraId="7E51EEBA" w14:textId="77777777" w:rsidR="00A63331" w:rsidRDefault="00A63331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EUR</w:t>
            </w:r>
          </w:p>
        </w:tc>
      </w:tr>
      <w:tr w:rsidR="00A63331" w14:paraId="4B3F4F0E" w14:textId="77777777" w:rsidTr="00A63331">
        <w:tc>
          <w:tcPr>
            <w:tcW w:w="4853" w:type="dxa"/>
            <w:vAlign w:val="bottom"/>
            <w:hideMark/>
          </w:tcPr>
          <w:p w14:paraId="45BD2EF9" w14:textId="77777777" w:rsidR="00A63331" w:rsidRDefault="00A63331">
            <w:pPr>
              <w:spacing w:line="256" w:lineRule="auto"/>
              <w:jc w:val="righ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VREDNOST DDV (22 %):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sdt>
            <w:sdtPr>
              <w:rPr>
                <w:rFonts w:asciiTheme="minorHAnsi" w:hAnsiTheme="minorHAnsi" w:cstheme="minorHAnsi"/>
                <w:lang w:eastAsia="en-US"/>
              </w:rPr>
              <w:id w:val="-898594566"/>
              <w:placeholder>
                <w:docPart w:val="9EC3B51BFA374691A74AA0E16707062A"/>
              </w:placeholder>
              <w:showingPlcHdr/>
              <w:text/>
            </w:sdtPr>
            <w:sdtContent>
              <w:p w14:paraId="05BFD4FC" w14:textId="77777777" w:rsidR="00A63331" w:rsidRDefault="00A63331">
                <w:pPr>
                  <w:spacing w:before="60" w:after="60" w:line="256" w:lineRule="auto"/>
                  <w:jc w:val="center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sdtContent>
          </w:sdt>
        </w:tc>
        <w:tc>
          <w:tcPr>
            <w:tcW w:w="1735" w:type="dxa"/>
            <w:vAlign w:val="bottom"/>
            <w:hideMark/>
          </w:tcPr>
          <w:p w14:paraId="2B5A88D0" w14:textId="77777777" w:rsidR="00A63331" w:rsidRDefault="00A63331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EUR</w:t>
            </w:r>
          </w:p>
        </w:tc>
      </w:tr>
      <w:tr w:rsidR="00A63331" w14:paraId="200C586C" w14:textId="77777777" w:rsidTr="00A63331">
        <w:tc>
          <w:tcPr>
            <w:tcW w:w="4853" w:type="dxa"/>
            <w:vAlign w:val="bottom"/>
            <w:hideMark/>
          </w:tcPr>
          <w:p w14:paraId="56C8AE77" w14:textId="77777777" w:rsidR="00A63331" w:rsidRDefault="00A63331">
            <w:pPr>
              <w:spacing w:line="256" w:lineRule="auto"/>
              <w:jc w:val="right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PREDRAČUNSKA VREDNOST Z DDV 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sdt>
            <w:sdtPr>
              <w:rPr>
                <w:rFonts w:asciiTheme="minorHAnsi" w:hAnsiTheme="minorHAnsi" w:cstheme="minorHAnsi"/>
                <w:lang w:eastAsia="en-US"/>
              </w:rPr>
              <w:id w:val="-193765280"/>
              <w:placeholder>
                <w:docPart w:val="9EC3B51BFA374691A74AA0E16707062A"/>
              </w:placeholder>
              <w:showingPlcHdr/>
              <w:text/>
            </w:sdtPr>
            <w:sdtContent>
              <w:p w14:paraId="6BD9F806" w14:textId="77777777" w:rsidR="00A63331" w:rsidRDefault="00A63331">
                <w:pPr>
                  <w:spacing w:before="60" w:after="60" w:line="256" w:lineRule="auto"/>
                  <w:jc w:val="center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sdtContent>
          </w:sdt>
        </w:tc>
        <w:tc>
          <w:tcPr>
            <w:tcW w:w="1735" w:type="dxa"/>
            <w:vAlign w:val="bottom"/>
            <w:hideMark/>
          </w:tcPr>
          <w:p w14:paraId="240CF47E" w14:textId="77777777" w:rsidR="00A63331" w:rsidRDefault="00A63331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EUR</w:t>
            </w:r>
          </w:p>
        </w:tc>
      </w:tr>
    </w:tbl>
    <w:p w14:paraId="14A8E820" w14:textId="77777777" w:rsidR="00A63331" w:rsidRDefault="00A63331" w:rsidP="00A63331">
      <w:pPr>
        <w:rPr>
          <w:rFonts w:asciiTheme="minorHAnsi" w:hAnsiTheme="minorHAnsi" w:cstheme="minorHAnsi"/>
          <w:sz w:val="24"/>
          <w:szCs w:val="24"/>
        </w:rPr>
      </w:pPr>
    </w:p>
    <w:p w14:paraId="2EDDD2A4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Ponudbena vrednost vključuje vse stroške, popuste in dajatve v zvezi z izvedbo predmeta naročila.</w:t>
      </w:r>
    </w:p>
    <w:p w14:paraId="0EE6AE34" w14:textId="77777777" w:rsidR="00A63331" w:rsidRDefault="00A63331" w:rsidP="00A63331">
      <w:pPr>
        <w:rPr>
          <w:rFonts w:asciiTheme="minorHAnsi" w:hAnsiTheme="minorHAnsi" w:cstheme="minorHAnsi"/>
        </w:rPr>
      </w:pPr>
    </w:p>
    <w:p w14:paraId="5264AE55" w14:textId="77777777" w:rsidR="00A63331" w:rsidRDefault="00A63331" w:rsidP="00A63331">
      <w:pPr>
        <w:numPr>
          <w:ilvl w:val="0"/>
          <w:numId w:val="24"/>
        </w:numPr>
        <w:suppressAutoHyphens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Ponudba velja 3 mesece od roka za oddajo ponudb.</w:t>
      </w:r>
    </w:p>
    <w:p w14:paraId="7B80DFBF" w14:textId="77777777" w:rsidR="00A63331" w:rsidRDefault="00A63331" w:rsidP="00A63331">
      <w:pPr>
        <w:numPr>
          <w:ilvl w:val="0"/>
          <w:numId w:val="24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Naročilo se obvezujemo izvesti v skladu z zahtevami iz razpisne dokumentacije.</w:t>
      </w:r>
    </w:p>
    <w:p w14:paraId="1A149FAB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</w:p>
    <w:p w14:paraId="243E3193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</w:p>
    <w:p w14:paraId="01008EB3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</w:p>
    <w:p w14:paraId="0D6F28A5" w14:textId="77777777" w:rsidR="00A63331" w:rsidRDefault="00A63331" w:rsidP="00A633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Datum:</w:t>
      </w:r>
      <w:sdt>
        <w:sdtPr>
          <w:rPr>
            <w:rFonts w:asciiTheme="minorHAnsi" w:hAnsiTheme="minorHAnsi" w:cstheme="minorHAnsi"/>
          </w:rPr>
          <w:id w:val="-604035718"/>
          <w:placeholder>
            <w:docPart w:val="A5A3E79C62C4486BA3D1AAE0FD8AAC3B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>
            <w:rPr>
              <w:rStyle w:val="Besedilooznabemesta"/>
              <w:rFonts w:asciiTheme="minorHAnsi" w:hAnsiTheme="minorHAnsi" w:cstheme="minorHAnsi"/>
              <w:highlight w:val="lightGray"/>
            </w:rPr>
            <w:t>Kliknite ali tapnite tukaj, če želite vnesti datum.</w:t>
          </w:r>
        </w:sdtContent>
      </w:sdt>
    </w:p>
    <w:p w14:paraId="7C76FD95" w14:textId="77777777" w:rsidR="00A63331" w:rsidRDefault="00A63331" w:rsidP="00A63331">
      <w:pPr>
        <w:rPr>
          <w:rFonts w:asciiTheme="minorHAnsi" w:hAnsiTheme="minorHAnsi" w:cstheme="minorHAnsi"/>
        </w:rPr>
      </w:pPr>
    </w:p>
    <w:p w14:paraId="7BEB38F2" w14:textId="77777777" w:rsidR="00A63331" w:rsidRDefault="00A63331" w:rsidP="00A63331">
      <w:pPr>
        <w:rPr>
          <w:rFonts w:asciiTheme="minorHAnsi" w:hAnsiTheme="minorHAnsi" w:cstheme="minorHAnsi"/>
        </w:rPr>
      </w:pPr>
    </w:p>
    <w:p w14:paraId="09F48F3B" w14:textId="77777777" w:rsidR="00A63331" w:rsidRDefault="00A63331" w:rsidP="00A63331">
      <w:pPr>
        <w:rPr>
          <w:rFonts w:asciiTheme="minorHAnsi" w:hAnsiTheme="minorHAnsi" w:cstheme="minorHAnsi"/>
        </w:rPr>
      </w:pPr>
    </w:p>
    <w:p w14:paraId="062792E5" w14:textId="77777777" w:rsidR="00A63331" w:rsidRDefault="00A63331" w:rsidP="00A63331">
      <w:pPr>
        <w:rPr>
          <w:rFonts w:asciiTheme="minorHAnsi" w:hAnsiTheme="minorHAnsi" w:cstheme="minorHAnsi"/>
        </w:rPr>
      </w:pPr>
    </w:p>
    <w:p w14:paraId="373B011B" w14:textId="77777777" w:rsidR="00A63331" w:rsidRDefault="00A63331" w:rsidP="00A63331">
      <w:pPr>
        <w:ind w:left="3540" w:firstLine="708"/>
        <w:jc w:val="center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Žig in podpis ponudnika:</w:t>
      </w:r>
    </w:p>
    <w:p w14:paraId="6DA63F33" w14:textId="77777777" w:rsidR="00A63331" w:rsidRDefault="00A63331" w:rsidP="00A63331">
      <w:pPr>
        <w:pStyle w:val="Odstavekseznama"/>
        <w:tabs>
          <w:tab w:val="left" w:pos="330"/>
          <w:tab w:val="left" w:pos="5954"/>
          <w:tab w:val="right" w:pos="9073"/>
        </w:tabs>
        <w:ind w:left="0"/>
        <w:rPr>
          <w:rFonts w:asciiTheme="minorHAnsi" w:hAnsiTheme="minorHAnsi" w:cstheme="minorHAnsi"/>
          <w:i/>
          <w:iCs/>
        </w:rPr>
      </w:pPr>
    </w:p>
    <w:p w14:paraId="1DD371EE" w14:textId="77777777" w:rsidR="00A63331" w:rsidRDefault="00A63331" w:rsidP="00A63331">
      <w:pPr>
        <w:jc w:val="both"/>
        <w:rPr>
          <w:rFonts w:asciiTheme="minorHAnsi" w:hAnsiTheme="minorHAnsi" w:cstheme="minorHAnsi"/>
          <w:i/>
          <w:iCs/>
        </w:rPr>
      </w:pPr>
    </w:p>
    <w:p w14:paraId="10BACF40" w14:textId="77777777" w:rsidR="00A63331" w:rsidRDefault="00A63331" w:rsidP="00A63331">
      <w:pPr>
        <w:jc w:val="both"/>
        <w:rPr>
          <w:rFonts w:asciiTheme="minorHAnsi" w:hAnsiTheme="minorHAnsi" w:cstheme="minorHAnsi"/>
          <w:i/>
          <w:iCs/>
        </w:rPr>
      </w:pPr>
    </w:p>
    <w:p w14:paraId="69AD8B10" w14:textId="77777777" w:rsidR="00A63331" w:rsidRDefault="00A63331" w:rsidP="00A63331">
      <w:pPr>
        <w:jc w:val="both"/>
        <w:rPr>
          <w:rFonts w:asciiTheme="minorHAnsi" w:hAnsiTheme="minorHAnsi" w:cstheme="minorHAnsi"/>
          <w:i/>
          <w:iCs/>
        </w:rPr>
      </w:pPr>
    </w:p>
    <w:p w14:paraId="05B100C0" w14:textId="77777777" w:rsidR="00094B29" w:rsidRDefault="00094B29" w:rsidP="00A63331">
      <w:pPr>
        <w:jc w:val="both"/>
        <w:rPr>
          <w:rFonts w:asciiTheme="minorHAnsi" w:hAnsiTheme="minorHAnsi" w:cstheme="minorHAnsi"/>
          <w:i/>
          <w:iCs/>
        </w:rPr>
      </w:pPr>
    </w:p>
    <w:p w14:paraId="41BCC339" w14:textId="77777777" w:rsidR="00A63331" w:rsidRDefault="00A63331" w:rsidP="00A63331">
      <w:pPr>
        <w:jc w:val="both"/>
        <w:rPr>
          <w:rFonts w:asciiTheme="minorHAnsi" w:hAnsiTheme="minorHAnsi" w:cstheme="minorHAnsi"/>
          <w:b/>
          <w:i/>
          <w:iCs/>
          <w:sz w:val="18"/>
          <w:szCs w:val="18"/>
          <w:u w:val="single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OPOMBA: Ponudbeni predračun se izpolni tako, da se izpolnijo </w:t>
      </w:r>
      <w:r>
        <w:rPr>
          <w:rFonts w:asciiTheme="minorHAnsi" w:hAnsiTheme="minorHAnsi" w:cstheme="minorHAnsi"/>
          <w:b/>
          <w:i/>
          <w:iCs/>
          <w:sz w:val="18"/>
          <w:szCs w:val="18"/>
          <w:u w:val="single"/>
        </w:rPr>
        <w:t>VSE OSENČENE POSTAVKE.</w:t>
      </w:r>
      <w:r>
        <w:rPr>
          <w:rFonts w:asciiTheme="minorHAnsi" w:hAnsiTheme="minorHAnsi" w:cstheme="minorHAnsi"/>
          <w:b/>
          <w:i/>
          <w:iCs/>
          <w:sz w:val="18"/>
          <w:szCs w:val="18"/>
        </w:rPr>
        <w:t xml:space="preserve"> </w:t>
      </w:r>
      <w:r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Vrednosti morajo biti 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določene na dve decimalki natančno. </w:t>
      </w:r>
      <w:bookmarkEnd w:id="0"/>
      <w:bookmarkEnd w:id="1"/>
    </w:p>
    <w:sectPr w:rsidR="00A63331" w:rsidSect="006C73DB">
      <w:footerReference w:type="default" r:id="rId7"/>
      <w:headerReference w:type="first" r:id="rId8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8BEAA" w14:textId="77777777" w:rsidR="00031860" w:rsidRDefault="00031860" w:rsidP="0042776D">
      <w:pPr>
        <w:spacing w:line="240" w:lineRule="auto"/>
      </w:pPr>
      <w:r>
        <w:separator/>
      </w:r>
    </w:p>
  </w:endnote>
  <w:endnote w:type="continuationSeparator" w:id="0">
    <w:p w14:paraId="0EF5F3F5" w14:textId="77777777" w:rsidR="00031860" w:rsidRDefault="00031860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EEF4E" w14:textId="77777777" w:rsidR="00031860" w:rsidRDefault="00031860" w:rsidP="0042776D">
      <w:pPr>
        <w:spacing w:line="240" w:lineRule="auto"/>
      </w:pPr>
      <w:r>
        <w:separator/>
      </w:r>
    </w:p>
  </w:footnote>
  <w:footnote w:type="continuationSeparator" w:id="0">
    <w:p w14:paraId="2F577D4A" w14:textId="77777777" w:rsidR="00031860" w:rsidRDefault="00031860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469962564" name="Slika 46996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6410E9B"/>
    <w:multiLevelType w:val="singleLevel"/>
    <w:tmpl w:val="DFC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B150A"/>
    <w:multiLevelType w:val="hybridMultilevel"/>
    <w:tmpl w:val="8832693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4F56BB"/>
    <w:multiLevelType w:val="hybridMultilevel"/>
    <w:tmpl w:val="B3D8F39E"/>
    <w:numStyleLink w:val="Bullets"/>
  </w:abstractNum>
  <w:abstractNum w:abstractNumId="12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9DF4305"/>
    <w:multiLevelType w:val="multilevel"/>
    <w:tmpl w:val="9830D9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bullet"/>
      <w:lvlText w:val=""/>
      <w:lvlJc w:val="left"/>
      <w:pPr>
        <w:ind w:left="2154" w:hanging="360"/>
      </w:pPr>
      <w:rPr>
        <w:rFonts w:ascii="Symbol" w:eastAsia="Times New Roman" w:hAnsi="Symbol" w:cs="Arial" w:hint="default"/>
      </w:rPr>
    </w:lvl>
    <w:lvl w:ilvl="2">
      <w:start w:val="1"/>
      <w:numFmt w:val="upperLetter"/>
      <w:lvlText w:val="%3)"/>
      <w:lvlJc w:val="left"/>
      <w:pPr>
        <w:ind w:left="2874" w:hanging="360"/>
      </w:p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4"/>
  </w:num>
  <w:num w:numId="2" w16cid:durableId="649942402">
    <w:abstractNumId w:val="1"/>
  </w:num>
  <w:num w:numId="3" w16cid:durableId="1976791497">
    <w:abstractNumId w:val="16"/>
  </w:num>
  <w:num w:numId="4" w16cid:durableId="1700858263">
    <w:abstractNumId w:val="11"/>
  </w:num>
  <w:num w:numId="5" w16cid:durableId="692389594">
    <w:abstractNumId w:val="6"/>
  </w:num>
  <w:num w:numId="6" w16cid:durableId="1264411922">
    <w:abstractNumId w:val="13"/>
  </w:num>
  <w:num w:numId="7" w16cid:durableId="2051951771">
    <w:abstractNumId w:val="21"/>
  </w:num>
  <w:num w:numId="8" w16cid:durableId="738132174">
    <w:abstractNumId w:val="18"/>
  </w:num>
  <w:num w:numId="9" w16cid:durableId="178472896">
    <w:abstractNumId w:val="0"/>
  </w:num>
  <w:num w:numId="10" w16cid:durableId="1273585109">
    <w:abstractNumId w:val="7"/>
  </w:num>
  <w:num w:numId="11" w16cid:durableId="3434989">
    <w:abstractNumId w:val="10"/>
  </w:num>
  <w:num w:numId="12" w16cid:durableId="2054164">
    <w:abstractNumId w:val="3"/>
  </w:num>
  <w:num w:numId="13" w16cid:durableId="2018381954">
    <w:abstractNumId w:val="15"/>
  </w:num>
  <w:num w:numId="14" w16cid:durableId="237328574">
    <w:abstractNumId w:val="12"/>
  </w:num>
  <w:num w:numId="15" w16cid:durableId="90203591">
    <w:abstractNumId w:val="17"/>
  </w:num>
  <w:num w:numId="16" w16cid:durableId="1614242945">
    <w:abstractNumId w:val="23"/>
  </w:num>
  <w:num w:numId="17" w16cid:durableId="1186990506">
    <w:abstractNumId w:val="19"/>
  </w:num>
  <w:num w:numId="18" w16cid:durableId="672147946">
    <w:abstractNumId w:val="14"/>
  </w:num>
  <w:num w:numId="19" w16cid:durableId="1459760121">
    <w:abstractNumId w:val="20"/>
  </w:num>
  <w:num w:numId="20" w16cid:durableId="1939215325">
    <w:abstractNumId w:val="8"/>
  </w:num>
  <w:num w:numId="21" w16cid:durableId="456989453">
    <w:abstractNumId w:val="5"/>
  </w:num>
  <w:num w:numId="22" w16cid:durableId="77025238">
    <w:abstractNumId w:val="2"/>
    <w:lvlOverride w:ilvl="0">
      <w:startOverride w:val="1"/>
    </w:lvlOverride>
  </w:num>
  <w:num w:numId="23" w16cid:durableId="121971976">
    <w:abstractNumId w:val="9"/>
  </w:num>
  <w:num w:numId="24" w16cid:durableId="427236077">
    <w:abstractNumId w:val="22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1860"/>
    <w:rsid w:val="00032770"/>
    <w:rsid w:val="00036DE6"/>
    <w:rsid w:val="00042561"/>
    <w:rsid w:val="000470A0"/>
    <w:rsid w:val="00062DEF"/>
    <w:rsid w:val="000725F9"/>
    <w:rsid w:val="00073DAE"/>
    <w:rsid w:val="00094B29"/>
    <w:rsid w:val="000E400F"/>
    <w:rsid w:val="000F2C79"/>
    <w:rsid w:val="001470A3"/>
    <w:rsid w:val="0017715F"/>
    <w:rsid w:val="001B4C42"/>
    <w:rsid w:val="001E2717"/>
    <w:rsid w:val="00212FCF"/>
    <w:rsid w:val="00254C73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912F8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33CBE"/>
    <w:rsid w:val="00767D03"/>
    <w:rsid w:val="007711F5"/>
    <w:rsid w:val="007A1D2B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50CE"/>
    <w:rsid w:val="00883F53"/>
    <w:rsid w:val="0089260D"/>
    <w:rsid w:val="008C6E71"/>
    <w:rsid w:val="008D0F7E"/>
    <w:rsid w:val="00905D80"/>
    <w:rsid w:val="009176AE"/>
    <w:rsid w:val="0093375E"/>
    <w:rsid w:val="009C7343"/>
    <w:rsid w:val="00A17596"/>
    <w:rsid w:val="00A223CE"/>
    <w:rsid w:val="00A35E5C"/>
    <w:rsid w:val="00A40F36"/>
    <w:rsid w:val="00A4641E"/>
    <w:rsid w:val="00A54A98"/>
    <w:rsid w:val="00A63331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74EA2"/>
    <w:rsid w:val="00BC1A21"/>
    <w:rsid w:val="00BD15BE"/>
    <w:rsid w:val="00BD5007"/>
    <w:rsid w:val="00BE169E"/>
    <w:rsid w:val="00C05991"/>
    <w:rsid w:val="00C1661C"/>
    <w:rsid w:val="00C22310"/>
    <w:rsid w:val="00C66330"/>
    <w:rsid w:val="00C81DB8"/>
    <w:rsid w:val="00C95236"/>
    <w:rsid w:val="00C966FB"/>
    <w:rsid w:val="00CD7EBE"/>
    <w:rsid w:val="00D04A32"/>
    <w:rsid w:val="00D25CC5"/>
    <w:rsid w:val="00D36CAF"/>
    <w:rsid w:val="00D51E4B"/>
    <w:rsid w:val="00DE382C"/>
    <w:rsid w:val="00DF0E5C"/>
    <w:rsid w:val="00DF7D85"/>
    <w:rsid w:val="00E04FFC"/>
    <w:rsid w:val="00E131EC"/>
    <w:rsid w:val="00E21CE7"/>
    <w:rsid w:val="00E65CEF"/>
    <w:rsid w:val="00E8539A"/>
    <w:rsid w:val="00EB0035"/>
    <w:rsid w:val="00EB4D13"/>
    <w:rsid w:val="00EB6323"/>
    <w:rsid w:val="00EE0E94"/>
    <w:rsid w:val="00EE271E"/>
    <w:rsid w:val="00EF3918"/>
    <w:rsid w:val="00F165F1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767D03"/>
    <w:pPr>
      <w:suppressAutoHyphens/>
      <w:autoSpaceDE w:val="0"/>
      <w:autoSpaceDN w:val="0"/>
      <w:spacing w:line="240" w:lineRule="auto"/>
    </w:pPr>
    <w:rPr>
      <w:rFonts w:ascii="Times New Roman" w:hAnsi="Times New Roman"/>
      <w:i/>
      <w:kern w:val="3"/>
      <w:lang w:val="en-US" w:eastAsia="en-US"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767D03"/>
    <w:rPr>
      <w:rFonts w:ascii="Times New Roman" w:eastAsia="Times New Roman" w:hAnsi="Times New Roman" w:cs="Times New Roman"/>
      <w:i/>
      <w:kern w:val="3"/>
      <w:lang w:val="en-US" w:bidi="en-US"/>
    </w:rPr>
  </w:style>
  <w:style w:type="character" w:customStyle="1" w:styleId="Sprotnaopomba-besediloZnak1">
    <w:name w:val="Sprotna opomba - besedilo Znak1"/>
    <w:aliases w:val="Sprotna opomba - besedilo Znak Znak2 Znak,Sprotna opomba - besedilo Znak1 Znak Znak1 Znak,Sprotna opomba - besedilo Znak1 Znak Znak Znak Znak,Sprotna opomba - besedilo Znak Znak Znak Znak Znak Znak,Char Char Znak"/>
    <w:basedOn w:val="Privzetapisavaodstavka"/>
    <w:link w:val="Sprotnaopomba-besedilo"/>
    <w:uiPriority w:val="99"/>
    <w:semiHidden/>
    <w:locked/>
    <w:rsid w:val="008C6E7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Char Char"/>
    <w:basedOn w:val="Navaden"/>
    <w:link w:val="Sprotnaopomba-besediloZnak1"/>
    <w:uiPriority w:val="99"/>
    <w:semiHidden/>
    <w:unhideWhenUsed/>
    <w:rsid w:val="008C6E71"/>
    <w:pPr>
      <w:suppressAutoHyphens/>
      <w:spacing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Sprotnaopomba-besediloZnak">
    <w:name w:val="Sprotna opomba - besedilo Znak"/>
    <w:basedOn w:val="Privzetapisavaodstavka"/>
    <w:uiPriority w:val="99"/>
    <w:semiHidden/>
    <w:rsid w:val="008C6E71"/>
    <w:rPr>
      <w:rFonts w:ascii="Calibri" w:eastAsia="Times New Roman" w:hAnsi="Calibri" w:cs="Times New Roman"/>
      <w:sz w:val="20"/>
      <w:szCs w:val="20"/>
      <w:lang w:eastAsia="sl-SI"/>
    </w:rPr>
  </w:style>
  <w:style w:type="paragraph" w:customStyle="1" w:styleId="Heading">
    <w:name w:val="Heading"/>
    <w:basedOn w:val="Navaden"/>
    <w:next w:val="Telobesedila"/>
    <w:rsid w:val="008C6E71"/>
    <w:pPr>
      <w:suppressAutoHyphens/>
      <w:spacing w:line="240" w:lineRule="auto"/>
      <w:jc w:val="center"/>
    </w:pPr>
    <w:rPr>
      <w:rFonts w:ascii="Times New Roman" w:hAnsi="Times New Roman"/>
      <w:b/>
      <w:bCs/>
      <w:sz w:val="28"/>
      <w:szCs w:val="24"/>
      <w:lang w:val="x-none" w:eastAsia="zh-CN"/>
    </w:rPr>
  </w:style>
  <w:style w:type="character" w:styleId="Sprotnaopomba-sklic">
    <w:name w:val="footnote reference"/>
    <w:aliases w:val="Footnote symbol,Footnote,Fussnota,number,SUPERS,BVI fnr"/>
    <w:uiPriority w:val="99"/>
    <w:semiHidden/>
    <w:unhideWhenUsed/>
    <w:rsid w:val="008C6E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1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EC3B51BFA374691A74AA0E16707062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7CB1836-C973-4C9B-93BE-F97883D6B777}"/>
      </w:docPartPr>
      <w:docPartBody>
        <w:p w:rsidR="005E398B" w:rsidRDefault="005E68E5" w:rsidP="005E68E5">
          <w:pPr>
            <w:pStyle w:val="9EC3B51BFA374691A74AA0E16707062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FB1F960EB6C8492590466AAE60F537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0C8128-39E2-4D42-9912-AA5349AAA343}"/>
      </w:docPartPr>
      <w:docPartBody>
        <w:p w:rsidR="005E398B" w:rsidRDefault="005E68E5" w:rsidP="005E68E5">
          <w:pPr>
            <w:pStyle w:val="FB1F960EB6C8492590466AAE60F537A6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5A3E79C62C4486BA3D1AAE0FD8AAC3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B710F37-273C-4937-B4CA-2B5C74C804BE}"/>
      </w:docPartPr>
      <w:docPartBody>
        <w:p w:rsidR="005E398B" w:rsidRDefault="005E68E5" w:rsidP="005E68E5">
          <w:pPr>
            <w:pStyle w:val="A5A3E79C62C4486BA3D1AAE0FD8AAC3B"/>
          </w:pPr>
          <w:r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2D273F"/>
    <w:rsid w:val="004B441E"/>
    <w:rsid w:val="0052379A"/>
    <w:rsid w:val="005E398B"/>
    <w:rsid w:val="005E68E5"/>
    <w:rsid w:val="007A1D2B"/>
    <w:rsid w:val="007D0EC5"/>
    <w:rsid w:val="00C8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E68E5"/>
  </w:style>
  <w:style w:type="paragraph" w:customStyle="1" w:styleId="9EC3B51BFA374691A74AA0E16707062A">
    <w:name w:val="9EC3B51BFA374691A74AA0E16707062A"/>
    <w:rsid w:val="005E68E5"/>
  </w:style>
  <w:style w:type="paragraph" w:customStyle="1" w:styleId="FB1F960EB6C8492590466AAE60F537A6">
    <w:name w:val="FB1F960EB6C8492590466AAE60F537A6"/>
    <w:rsid w:val="005E68E5"/>
  </w:style>
  <w:style w:type="paragraph" w:customStyle="1" w:styleId="A5A3E79C62C4486BA3D1AAE0FD8AAC3B">
    <w:name w:val="A5A3E79C62C4486BA3D1AAE0FD8AAC3B"/>
    <w:rsid w:val="005E68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4</cp:revision>
  <cp:lastPrinted>2021-07-15T11:53:00Z</cp:lastPrinted>
  <dcterms:created xsi:type="dcterms:W3CDTF">2024-05-22T13:53:00Z</dcterms:created>
  <dcterms:modified xsi:type="dcterms:W3CDTF">2024-05-23T08:02:00Z</dcterms:modified>
</cp:coreProperties>
</file>