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38A382" w14:textId="77777777" w:rsidR="00767D03" w:rsidRDefault="00767D03" w:rsidP="00767D03">
      <w:pPr>
        <w:autoSpaceDE w:val="0"/>
        <w:adjustRightInd w:val="0"/>
        <w:rPr>
          <w:rFonts w:asciiTheme="minorHAnsi" w:hAnsiTheme="minorHAnsi" w:cstheme="minorHAnsi"/>
        </w:rPr>
      </w:pPr>
      <w:r>
        <w:rPr>
          <w:rFonts w:asciiTheme="minorHAnsi" w:hAnsiTheme="minorHAnsi" w:cstheme="minorHAnsi"/>
          <w:b/>
          <w:i/>
        </w:rPr>
        <w:t>OBR-8</w:t>
      </w:r>
    </w:p>
    <w:p w14:paraId="0CE5A7B8" w14:textId="77777777" w:rsidR="00767D03" w:rsidRDefault="00767D03" w:rsidP="00767D03">
      <w:pPr>
        <w:tabs>
          <w:tab w:val="left" w:pos="2694"/>
          <w:tab w:val="left" w:pos="2977"/>
        </w:tabs>
        <w:ind w:right="1"/>
        <w:jc w:val="center"/>
        <w:rPr>
          <w:rFonts w:asciiTheme="minorHAnsi" w:hAnsiTheme="minorHAnsi" w:cstheme="minorHAnsi"/>
        </w:rPr>
      </w:pPr>
    </w:p>
    <w:p w14:paraId="615FEA20" w14:textId="77777777" w:rsidR="00767D03" w:rsidRDefault="00767D03" w:rsidP="00767D03">
      <w:pPr>
        <w:tabs>
          <w:tab w:val="left" w:pos="2694"/>
          <w:tab w:val="left" w:pos="2977"/>
        </w:tabs>
        <w:ind w:right="1"/>
        <w:jc w:val="center"/>
        <w:rPr>
          <w:rFonts w:asciiTheme="minorHAnsi" w:hAnsiTheme="minorHAnsi" w:cstheme="minorHAnsi"/>
          <w:b/>
        </w:rPr>
      </w:pPr>
      <w:r>
        <w:rPr>
          <w:rFonts w:asciiTheme="minorHAnsi" w:hAnsiTheme="minorHAnsi" w:cstheme="minorHAnsi"/>
          <w:b/>
        </w:rPr>
        <w:t>VZOREC SPORAZUMA O IZVAJANJU SKUPNIH UKREPOV ZA ZAGOTAVLJANJE VARNOSTI IN ZDRAVJA PRI DELU NA SKUPNEM DELOVIŠČU</w:t>
      </w:r>
    </w:p>
    <w:p w14:paraId="37A5B4E1" w14:textId="77777777" w:rsidR="00767D03" w:rsidRDefault="00767D03" w:rsidP="00767D03">
      <w:pPr>
        <w:tabs>
          <w:tab w:val="left" w:pos="2694"/>
          <w:tab w:val="left" w:pos="2977"/>
        </w:tabs>
        <w:ind w:right="1"/>
        <w:jc w:val="center"/>
        <w:rPr>
          <w:rFonts w:asciiTheme="minorHAnsi" w:hAnsiTheme="minorHAnsi" w:cstheme="minorHAnsi"/>
          <w:b/>
        </w:rPr>
      </w:pPr>
    </w:p>
    <w:p w14:paraId="6B18DAC0" w14:textId="77777777" w:rsidR="00767D03" w:rsidRDefault="00767D03" w:rsidP="00767D03">
      <w:pPr>
        <w:jc w:val="both"/>
        <w:rPr>
          <w:rFonts w:asciiTheme="minorHAnsi" w:hAnsiTheme="minorHAnsi" w:cstheme="minorHAnsi"/>
        </w:rPr>
      </w:pPr>
      <w:r>
        <w:rPr>
          <w:rFonts w:asciiTheme="minorHAnsi" w:hAnsiTheme="minorHAnsi" w:cstheme="minorHAnsi"/>
        </w:rPr>
        <w:t>Na podlagi 39. člena Zakona o varnosti in zdravju pri delu (Ur. list RS, št. 43/11) izvajalci del, ki izvajajo dela na skupnem delovišču, sklenejo</w:t>
      </w:r>
    </w:p>
    <w:p w14:paraId="338CEEBD" w14:textId="77777777" w:rsidR="00767D03" w:rsidRDefault="00767D03" w:rsidP="00767D03">
      <w:pPr>
        <w:jc w:val="both"/>
        <w:rPr>
          <w:rFonts w:asciiTheme="minorHAnsi" w:hAnsiTheme="minorHAnsi" w:cstheme="minorHAnsi"/>
        </w:rPr>
      </w:pPr>
    </w:p>
    <w:p w14:paraId="40AF8D38" w14:textId="77777777" w:rsidR="00767D03" w:rsidRDefault="00767D03" w:rsidP="00767D03">
      <w:pPr>
        <w:jc w:val="center"/>
        <w:rPr>
          <w:rFonts w:asciiTheme="minorHAnsi" w:hAnsiTheme="minorHAnsi" w:cstheme="minorHAnsi"/>
          <w:b/>
          <w:bCs/>
        </w:rPr>
      </w:pPr>
      <w:r>
        <w:rPr>
          <w:rFonts w:asciiTheme="minorHAnsi" w:hAnsiTheme="minorHAnsi" w:cstheme="minorHAnsi"/>
          <w:b/>
          <w:bCs/>
        </w:rPr>
        <w:t>S P O R A Z U M</w:t>
      </w:r>
    </w:p>
    <w:p w14:paraId="29C97EE7" w14:textId="77777777" w:rsidR="00767D03" w:rsidRDefault="00767D03" w:rsidP="00767D03">
      <w:pPr>
        <w:jc w:val="center"/>
        <w:rPr>
          <w:rFonts w:asciiTheme="minorHAnsi" w:hAnsiTheme="minorHAnsi" w:cstheme="minorHAnsi"/>
          <w:b/>
          <w:bCs/>
        </w:rPr>
      </w:pPr>
    </w:p>
    <w:p w14:paraId="32162A6D" w14:textId="77777777" w:rsidR="00767D03" w:rsidRDefault="00767D03" w:rsidP="00767D03">
      <w:pPr>
        <w:jc w:val="both"/>
        <w:rPr>
          <w:rFonts w:asciiTheme="minorHAnsi" w:hAnsiTheme="minorHAnsi" w:cstheme="minorHAnsi"/>
        </w:rPr>
      </w:pPr>
      <w:r>
        <w:rPr>
          <w:rFonts w:asciiTheme="minorHAnsi" w:hAnsiTheme="minorHAnsi" w:cstheme="minorHAnsi"/>
        </w:rPr>
        <w:t>o skupnih določilih, ukrepih, normativih in organizaciji varnosti in zdravja pri delu, ter o pravicah in obveznostih izvajalcev del na skupnem delovišču.</w:t>
      </w:r>
    </w:p>
    <w:p w14:paraId="17666E84" w14:textId="77777777" w:rsidR="00767D03" w:rsidRDefault="00767D03" w:rsidP="00767D03">
      <w:pPr>
        <w:jc w:val="both"/>
        <w:rPr>
          <w:rFonts w:asciiTheme="minorHAnsi" w:hAnsiTheme="minorHAnsi" w:cstheme="minorHAnsi"/>
        </w:rPr>
      </w:pPr>
    </w:p>
    <w:p w14:paraId="4FAA8C67" w14:textId="18167D91" w:rsidR="00767D03" w:rsidRDefault="00767D03" w:rsidP="00767D03">
      <w:pPr>
        <w:jc w:val="both"/>
        <w:rPr>
          <w:rFonts w:asciiTheme="minorHAnsi" w:hAnsiTheme="minorHAnsi" w:cstheme="minorHAnsi"/>
          <w:b/>
          <w:bCs/>
        </w:rPr>
      </w:pPr>
      <w:r>
        <w:rPr>
          <w:rFonts w:asciiTheme="minorHAnsi" w:hAnsiTheme="minorHAnsi" w:cstheme="minorHAnsi"/>
          <w:b/>
        </w:rPr>
        <w:t>Naročnik:</w:t>
      </w:r>
      <w:r>
        <w:rPr>
          <w:rFonts w:asciiTheme="minorHAnsi" w:hAnsiTheme="minorHAnsi" w:cstheme="minorHAnsi"/>
        </w:rPr>
        <w:tab/>
      </w:r>
      <w:r>
        <w:rPr>
          <w:rFonts w:asciiTheme="minorHAnsi" w:hAnsiTheme="minorHAnsi" w:cstheme="minorHAnsi"/>
          <w:b/>
          <w:bCs/>
        </w:rPr>
        <w:t>OBČINA TURNIŠČE, Ulica Štefana Kovača 73, 9224 TURNIŠČE</w:t>
      </w:r>
    </w:p>
    <w:p w14:paraId="5CD92C13" w14:textId="77777777" w:rsidR="00767D03" w:rsidRDefault="00767D03" w:rsidP="00767D03">
      <w:pPr>
        <w:jc w:val="both"/>
        <w:rPr>
          <w:rFonts w:asciiTheme="minorHAnsi" w:hAnsiTheme="minorHAnsi" w:cstheme="minorHAnsi"/>
        </w:rPr>
      </w:pPr>
      <w:r>
        <w:rPr>
          <w:rFonts w:asciiTheme="minorHAnsi" w:hAnsiTheme="minorHAnsi" w:cstheme="minorHAnsi"/>
          <w:b/>
        </w:rPr>
        <w:t>Izvajalec:</w:t>
      </w:r>
      <w:r>
        <w:rPr>
          <w:rFonts w:asciiTheme="minorHAnsi" w:hAnsiTheme="minorHAnsi" w:cstheme="minorHAnsi"/>
        </w:rPr>
        <w:tab/>
      </w:r>
      <w:sdt>
        <w:sdtPr>
          <w:rPr>
            <w:rFonts w:asciiTheme="minorHAnsi" w:hAnsiTheme="minorHAnsi" w:cstheme="minorHAnsi"/>
          </w:rPr>
          <w:id w:val="-1856559849"/>
          <w:placeholder>
            <w:docPart w:val="CF1A30BFF0FC4681A45650DBC2EF171E"/>
          </w:placeholder>
          <w:showingPlcHdr/>
        </w:sdtPr>
        <w:sdtContent>
          <w:r>
            <w:rPr>
              <w:rStyle w:val="Besedilooznabemesta"/>
              <w:rFonts w:asciiTheme="minorHAnsi" w:hAnsiTheme="minorHAnsi" w:cstheme="minorHAnsi"/>
            </w:rPr>
            <w:t>Kliknite ali tapnite tukaj, če želite vnesti besedilo.</w:t>
          </w:r>
        </w:sdtContent>
      </w:sdt>
    </w:p>
    <w:p w14:paraId="127CBAE2" w14:textId="77777777" w:rsidR="00767D03" w:rsidRDefault="00767D03" w:rsidP="00767D03">
      <w:pPr>
        <w:jc w:val="both"/>
        <w:rPr>
          <w:rFonts w:asciiTheme="minorHAnsi" w:hAnsiTheme="minorHAnsi" w:cstheme="minorHAnsi"/>
        </w:rPr>
      </w:pPr>
    </w:p>
    <w:p w14:paraId="561A2BBE" w14:textId="77777777" w:rsidR="00767D03" w:rsidRDefault="00767D03" w:rsidP="00767D03">
      <w:pPr>
        <w:jc w:val="both"/>
        <w:rPr>
          <w:rFonts w:asciiTheme="minorHAnsi" w:hAnsiTheme="minorHAnsi" w:cstheme="minorHAnsi"/>
          <w:b/>
        </w:rPr>
      </w:pPr>
      <w:r>
        <w:rPr>
          <w:rFonts w:asciiTheme="minorHAnsi" w:hAnsiTheme="minorHAnsi" w:cstheme="minorHAnsi"/>
          <w:b/>
        </w:rPr>
        <w:t>Delovišče oz. objekti:</w:t>
      </w:r>
    </w:p>
    <w:p w14:paraId="450D0857" w14:textId="77777777" w:rsidR="00767D03" w:rsidRDefault="00767D03" w:rsidP="00767D03">
      <w:pPr>
        <w:jc w:val="both"/>
        <w:rPr>
          <w:rFonts w:asciiTheme="minorHAnsi" w:hAnsiTheme="minorHAnsi" w:cstheme="minorHAnsi"/>
          <w:b/>
        </w:rPr>
      </w:pPr>
    </w:p>
    <w:tbl>
      <w:tblPr>
        <w:tblW w:w="0" w:type="auto"/>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506"/>
      </w:tblGrid>
      <w:tr w:rsidR="00767D03" w14:paraId="1AF5B398" w14:textId="77777777" w:rsidTr="00767D03">
        <w:tc>
          <w:tcPr>
            <w:tcW w:w="9497" w:type="dxa"/>
            <w:tcBorders>
              <w:top w:val="single" w:sz="12" w:space="0" w:color="auto"/>
              <w:left w:val="single" w:sz="12" w:space="0" w:color="auto"/>
              <w:bottom w:val="single" w:sz="12" w:space="0" w:color="auto"/>
              <w:right w:val="single" w:sz="12" w:space="0" w:color="auto"/>
            </w:tcBorders>
            <w:hideMark/>
          </w:tcPr>
          <w:p w14:paraId="2005D629" w14:textId="52A4549E" w:rsidR="00767D03" w:rsidRDefault="00640CF1">
            <w:pPr>
              <w:spacing w:line="256" w:lineRule="auto"/>
              <w:jc w:val="both"/>
              <w:rPr>
                <w:rFonts w:asciiTheme="minorHAnsi" w:hAnsiTheme="minorHAnsi" w:cstheme="minorHAnsi"/>
                <w:b/>
                <w:lang w:eastAsia="en-US"/>
              </w:rPr>
            </w:pPr>
            <w:r w:rsidRPr="00094B29">
              <w:rPr>
                <w:rFonts w:asciiTheme="minorHAnsi" w:hAnsiTheme="minorHAnsi" w:cstheme="minorHAnsi"/>
                <w:b/>
              </w:rPr>
              <w:t>GRADBENI NADZOR ZA REKONSTRUKCIJO STREHE NA OŠ TURNIŠČE</w:t>
            </w:r>
          </w:p>
        </w:tc>
      </w:tr>
    </w:tbl>
    <w:p w14:paraId="5EF799BF" w14:textId="77777777" w:rsidR="00767D03" w:rsidRDefault="00767D03" w:rsidP="00767D03">
      <w:pPr>
        <w:pStyle w:val="Telobesedila"/>
        <w:rPr>
          <w:rFonts w:asciiTheme="minorHAnsi" w:hAnsiTheme="minorHAnsi" w:cstheme="minorHAnsi"/>
          <w:sz w:val="24"/>
          <w:szCs w:val="24"/>
        </w:rPr>
      </w:pPr>
    </w:p>
    <w:p w14:paraId="5BD211D2" w14:textId="77777777" w:rsidR="00767D03" w:rsidRDefault="00767D03" w:rsidP="00767D03">
      <w:pPr>
        <w:numPr>
          <w:ilvl w:val="0"/>
          <w:numId w:val="22"/>
        </w:numPr>
        <w:spacing w:line="240" w:lineRule="auto"/>
        <w:jc w:val="center"/>
        <w:rPr>
          <w:rFonts w:asciiTheme="minorHAnsi" w:hAnsiTheme="minorHAnsi" w:cstheme="minorHAnsi"/>
          <w:b/>
          <w:sz w:val="24"/>
          <w:szCs w:val="24"/>
        </w:rPr>
      </w:pPr>
      <w:r>
        <w:rPr>
          <w:rFonts w:asciiTheme="minorHAnsi" w:hAnsiTheme="minorHAnsi" w:cstheme="minorHAnsi"/>
          <w:b/>
        </w:rPr>
        <w:t>člen</w:t>
      </w:r>
    </w:p>
    <w:p w14:paraId="25029289" w14:textId="77777777" w:rsidR="00767D03" w:rsidRDefault="00767D03" w:rsidP="00767D03">
      <w:pPr>
        <w:rPr>
          <w:rFonts w:asciiTheme="minorHAnsi" w:hAnsiTheme="minorHAnsi" w:cstheme="minorHAnsi"/>
          <w:b/>
        </w:rPr>
      </w:pPr>
    </w:p>
    <w:p w14:paraId="6EBC652A" w14:textId="77777777" w:rsidR="00767D03" w:rsidRDefault="00767D03" w:rsidP="00767D03">
      <w:pPr>
        <w:keepNext/>
        <w:tabs>
          <w:tab w:val="left" w:pos="426"/>
        </w:tabs>
        <w:ind w:left="705" w:right="45" w:hanging="705"/>
        <w:jc w:val="both"/>
        <w:rPr>
          <w:rFonts w:asciiTheme="minorHAnsi" w:hAnsiTheme="minorHAnsi" w:cstheme="minorHAnsi"/>
          <w:bCs/>
        </w:rPr>
      </w:pPr>
      <w:r>
        <w:rPr>
          <w:rFonts w:asciiTheme="minorHAnsi" w:hAnsiTheme="minorHAnsi" w:cstheme="minorHAnsi"/>
          <w:bCs/>
        </w:rPr>
        <w:t>S tem sporazumom se urejajo skupni varnostni ukrepi na objektih naročnika, zlasti pa:</w:t>
      </w:r>
    </w:p>
    <w:p w14:paraId="4C81DC77" w14:textId="77777777" w:rsidR="00767D03" w:rsidRDefault="00767D03" w:rsidP="00767D03">
      <w:pPr>
        <w:keepNext/>
        <w:numPr>
          <w:ilvl w:val="0"/>
          <w:numId w:val="23"/>
        </w:numPr>
        <w:spacing w:line="240" w:lineRule="auto"/>
        <w:ind w:left="993" w:right="45" w:hanging="284"/>
        <w:contextualSpacing/>
        <w:jc w:val="both"/>
        <w:rPr>
          <w:rFonts w:asciiTheme="minorHAnsi" w:hAnsiTheme="minorHAnsi" w:cstheme="minorHAnsi"/>
          <w:bCs/>
        </w:rPr>
      </w:pPr>
      <w:r>
        <w:rPr>
          <w:rFonts w:asciiTheme="minorHAnsi" w:hAnsiTheme="minorHAnsi" w:cstheme="minorHAnsi"/>
        </w:rPr>
        <w:t>določitev ukrepov za zagotavljanje varnosti in zdravja in varstva pred požarom ter ukrepi za varovanje okolja;</w:t>
      </w:r>
    </w:p>
    <w:p w14:paraId="2CF3A3C3" w14:textId="77777777" w:rsidR="00767D03" w:rsidRDefault="00767D03" w:rsidP="00767D03">
      <w:pPr>
        <w:keepNext/>
        <w:numPr>
          <w:ilvl w:val="0"/>
          <w:numId w:val="23"/>
        </w:numPr>
        <w:spacing w:line="240" w:lineRule="auto"/>
        <w:ind w:left="993" w:right="45" w:hanging="284"/>
        <w:contextualSpacing/>
        <w:jc w:val="both"/>
        <w:rPr>
          <w:rFonts w:asciiTheme="minorHAnsi" w:hAnsiTheme="minorHAnsi" w:cstheme="minorHAnsi"/>
          <w:bCs/>
        </w:rPr>
      </w:pPr>
      <w:r>
        <w:rPr>
          <w:rFonts w:asciiTheme="minorHAnsi" w:hAnsiTheme="minorHAnsi" w:cstheme="minorHAnsi"/>
          <w:bCs/>
        </w:rPr>
        <w:t>določitev drugih obveznosti pogodbenih strank pri zagotavljanju varnosti in zdravja pri delu;</w:t>
      </w:r>
    </w:p>
    <w:p w14:paraId="19DE4436" w14:textId="77777777" w:rsidR="00767D03" w:rsidRDefault="00767D03" w:rsidP="00767D03">
      <w:pPr>
        <w:keepNext/>
        <w:numPr>
          <w:ilvl w:val="0"/>
          <w:numId w:val="23"/>
        </w:numPr>
        <w:spacing w:line="240" w:lineRule="auto"/>
        <w:ind w:left="993" w:right="45" w:hanging="284"/>
        <w:contextualSpacing/>
        <w:jc w:val="both"/>
        <w:rPr>
          <w:rFonts w:asciiTheme="minorHAnsi" w:hAnsiTheme="minorHAnsi" w:cstheme="minorHAnsi"/>
          <w:bCs/>
        </w:rPr>
      </w:pPr>
      <w:r>
        <w:rPr>
          <w:rFonts w:asciiTheme="minorHAnsi" w:hAnsiTheme="minorHAnsi" w:cstheme="minorHAnsi"/>
          <w:bCs/>
        </w:rPr>
        <w:t>določitev odgovornih oseb in njihovih odgovornosti.</w:t>
      </w:r>
    </w:p>
    <w:p w14:paraId="7EEB9352" w14:textId="77777777" w:rsidR="00767D03" w:rsidRDefault="00767D03" w:rsidP="00767D03">
      <w:pPr>
        <w:jc w:val="both"/>
        <w:rPr>
          <w:rFonts w:asciiTheme="minorHAnsi" w:hAnsiTheme="minorHAnsi" w:cstheme="minorHAnsi"/>
        </w:rPr>
      </w:pPr>
    </w:p>
    <w:p w14:paraId="2E7FAA79" w14:textId="77777777" w:rsidR="00767D03" w:rsidRDefault="00767D03" w:rsidP="00767D03">
      <w:pPr>
        <w:jc w:val="both"/>
        <w:rPr>
          <w:rFonts w:asciiTheme="minorHAnsi" w:hAnsiTheme="minorHAnsi" w:cstheme="minorHAnsi"/>
        </w:rPr>
      </w:pPr>
      <w:r>
        <w:rPr>
          <w:rFonts w:asciiTheme="minorHAnsi" w:hAnsiTheme="minorHAnsi" w:cstheme="minorHAnsi"/>
        </w:rPr>
        <w:t>Podpisnika sporazuma ugotavljata, da bo izvajalec opravljal v skladu s pogodbo dogovorjena dela na delovišču oz. na objektu naročnika in se s tem sporazumom dogovorita, da bosta uskladila svoje delo tako, da bo zagotovljena varnost pred tveganjem za poškodbe in zdravje pri delu njunih delavcev. Kot skupno delovišče se šteje tista delovna površina, kjer istočasno opravljajo dela delavci dveh ali več izvajalcev.</w:t>
      </w:r>
    </w:p>
    <w:p w14:paraId="72BBBD32" w14:textId="77777777" w:rsidR="00767D03" w:rsidRDefault="00767D03" w:rsidP="00767D03">
      <w:pPr>
        <w:jc w:val="both"/>
        <w:rPr>
          <w:rFonts w:asciiTheme="minorHAnsi" w:hAnsiTheme="minorHAnsi" w:cstheme="minorHAnsi"/>
        </w:rPr>
      </w:pPr>
    </w:p>
    <w:p w14:paraId="27560DD1" w14:textId="77777777" w:rsidR="00767D03" w:rsidRDefault="00767D03" w:rsidP="00767D03">
      <w:pPr>
        <w:numPr>
          <w:ilvl w:val="0"/>
          <w:numId w:val="22"/>
        </w:numPr>
        <w:spacing w:line="240" w:lineRule="auto"/>
        <w:jc w:val="center"/>
        <w:rPr>
          <w:rFonts w:asciiTheme="minorHAnsi" w:hAnsiTheme="minorHAnsi" w:cstheme="minorHAnsi"/>
          <w:b/>
        </w:rPr>
      </w:pPr>
      <w:r>
        <w:rPr>
          <w:rFonts w:asciiTheme="minorHAnsi" w:hAnsiTheme="minorHAnsi" w:cstheme="minorHAnsi"/>
          <w:b/>
        </w:rPr>
        <w:t>člen</w:t>
      </w:r>
    </w:p>
    <w:p w14:paraId="2B5CDF12" w14:textId="77777777" w:rsidR="00767D03" w:rsidRDefault="00767D03" w:rsidP="00767D03">
      <w:pPr>
        <w:jc w:val="both"/>
        <w:rPr>
          <w:rFonts w:asciiTheme="minorHAnsi" w:hAnsiTheme="minorHAnsi" w:cstheme="minorHAnsi"/>
          <w:b/>
        </w:rPr>
      </w:pPr>
    </w:p>
    <w:p w14:paraId="24E68EB5" w14:textId="77777777" w:rsidR="00767D03" w:rsidRDefault="00767D03" w:rsidP="00767D03">
      <w:pPr>
        <w:jc w:val="both"/>
        <w:rPr>
          <w:rFonts w:asciiTheme="minorHAnsi" w:hAnsiTheme="minorHAnsi" w:cstheme="minorHAnsi"/>
        </w:rPr>
      </w:pPr>
      <w:r>
        <w:rPr>
          <w:rFonts w:asciiTheme="minorHAnsi" w:hAnsiTheme="minorHAnsi" w:cstheme="minorHAnsi"/>
        </w:rPr>
        <w:t xml:space="preserve">Odgovorna oseba izvajalca, določena za izvajanje skupnih ukrepov iz pisnega sporazuma ter varnosti in zdravja pri delu na skupnem delovišču je: </w:t>
      </w:r>
      <w:sdt>
        <w:sdtPr>
          <w:rPr>
            <w:rFonts w:asciiTheme="minorHAnsi" w:hAnsiTheme="minorHAnsi" w:cstheme="minorHAnsi"/>
          </w:rPr>
          <w:id w:val="213777351"/>
          <w:placeholder>
            <w:docPart w:val="DF59A71ACC714BB198D54A049E39468F"/>
          </w:placeholder>
          <w:showingPlcHdr/>
          <w:text/>
        </w:sdtPr>
        <w:sdtContent>
          <w:r>
            <w:rPr>
              <w:rStyle w:val="Besedilooznabemesta"/>
              <w:rFonts w:asciiTheme="minorHAnsi" w:eastAsiaTheme="majorEastAsia" w:hAnsiTheme="minorHAnsi" w:cstheme="minorHAnsi"/>
            </w:rPr>
            <w:t>Kliknite ali tapnite tukaj, če želite vnesti besedilo.</w:t>
          </w:r>
        </w:sdtContent>
      </w:sdt>
    </w:p>
    <w:p w14:paraId="3BFD6F13" w14:textId="77777777" w:rsidR="00767D03" w:rsidRDefault="00767D03" w:rsidP="00767D03">
      <w:pPr>
        <w:jc w:val="both"/>
        <w:rPr>
          <w:rFonts w:asciiTheme="minorHAnsi" w:hAnsiTheme="minorHAnsi" w:cstheme="minorHAnsi"/>
        </w:rPr>
      </w:pPr>
    </w:p>
    <w:p w14:paraId="049B0406" w14:textId="77777777" w:rsidR="00767D03" w:rsidRDefault="00767D03" w:rsidP="00767D03">
      <w:pPr>
        <w:ind w:firstLine="708"/>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p w14:paraId="49F5FEAB" w14:textId="77777777" w:rsidR="00767D03" w:rsidRDefault="00767D03" w:rsidP="00767D03">
      <w:pPr>
        <w:ind w:firstLine="708"/>
        <w:jc w:val="both"/>
        <w:rPr>
          <w:rFonts w:asciiTheme="minorHAnsi" w:hAnsiTheme="minorHAnsi" w:cstheme="minorHAnsi"/>
        </w:rPr>
      </w:pPr>
      <w:r>
        <w:rPr>
          <w:rFonts w:asciiTheme="minorHAnsi" w:hAnsiTheme="minorHAnsi" w:cstheme="minorHAnsi"/>
        </w:rPr>
        <w:t>Podpis: __________________</w:t>
      </w:r>
    </w:p>
    <w:p w14:paraId="45F0517B" w14:textId="77777777" w:rsidR="00733CBE" w:rsidRPr="00733CBE" w:rsidRDefault="00733CBE" w:rsidP="00733CBE"/>
    <w:sectPr w:rsidR="00733CBE" w:rsidRPr="00733CBE" w:rsidSect="006C73DB">
      <w:footerReference w:type="default" r:id="rId7"/>
      <w:headerReference w:type="first" r:id="rId8"/>
      <w:pgSz w:w="11906" w:h="16838"/>
      <w:pgMar w:top="851" w:right="1418" w:bottom="1135"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C6485E" w14:textId="77777777" w:rsidR="00171557" w:rsidRDefault="00171557" w:rsidP="0042776D">
      <w:pPr>
        <w:spacing w:line="240" w:lineRule="auto"/>
      </w:pPr>
      <w:r>
        <w:separator/>
      </w:r>
    </w:p>
  </w:endnote>
  <w:endnote w:type="continuationSeparator" w:id="0">
    <w:p w14:paraId="4752DB62" w14:textId="77777777" w:rsidR="00171557" w:rsidRDefault="00171557" w:rsidP="004277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8329607"/>
      <w:docPartObj>
        <w:docPartGallery w:val="Page Numbers (Bottom of Page)"/>
        <w:docPartUnique/>
      </w:docPartObj>
    </w:sdtPr>
    <w:sdtContent>
      <w:p w14:paraId="0C785DFA" w14:textId="77777777" w:rsidR="0042776D" w:rsidRDefault="00905D80">
        <w:pPr>
          <w:pStyle w:val="Noga"/>
          <w:jc w:val="center"/>
        </w:pPr>
        <w:r>
          <w:fldChar w:fldCharType="begin"/>
        </w:r>
        <w:r w:rsidR="0042776D">
          <w:instrText>PAGE   \* MERGEFORMAT</w:instrText>
        </w:r>
        <w:r>
          <w:fldChar w:fldCharType="separate"/>
        </w:r>
        <w:r w:rsidR="00C05991">
          <w:rPr>
            <w:noProof/>
          </w:rPr>
          <w:t>2</w:t>
        </w:r>
        <w:r>
          <w:fldChar w:fldCharType="end"/>
        </w:r>
      </w:p>
    </w:sdtContent>
  </w:sdt>
  <w:p w14:paraId="00BA03C9" w14:textId="77777777" w:rsidR="0042776D" w:rsidRDefault="0042776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8B28E" w14:textId="77777777" w:rsidR="00171557" w:rsidRDefault="00171557" w:rsidP="0042776D">
      <w:pPr>
        <w:spacing w:line="240" w:lineRule="auto"/>
      </w:pPr>
      <w:r>
        <w:separator/>
      </w:r>
    </w:p>
  </w:footnote>
  <w:footnote w:type="continuationSeparator" w:id="0">
    <w:p w14:paraId="39835882" w14:textId="77777777" w:rsidR="00171557" w:rsidRDefault="00171557" w:rsidP="004277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AAF7D" w14:textId="77777777" w:rsidR="00A72172" w:rsidRDefault="00E8539A" w:rsidP="00E8539A">
    <w:pPr>
      <w:pBdr>
        <w:bottom w:val="single" w:sz="4" w:space="1" w:color="auto"/>
      </w:pBdr>
      <w:tabs>
        <w:tab w:val="center" w:pos="851"/>
      </w:tabs>
      <w:rPr>
        <w:rFonts w:asciiTheme="minorHAnsi" w:hAnsiTheme="minorHAnsi"/>
        <w:sz w:val="6"/>
        <w:szCs w:val="6"/>
      </w:rPr>
    </w:pPr>
    <w:r>
      <w:rPr>
        <w:noProof/>
      </w:rPr>
      <mc:AlternateContent>
        <mc:Choice Requires="wps">
          <w:drawing>
            <wp:anchor distT="45720" distB="45720" distL="114300" distR="114300" simplePos="0" relativeHeight="251659264" behindDoc="1" locked="0" layoutInCell="1" allowOverlap="1" wp14:anchorId="7D75A61D" wp14:editId="2572A7DD">
              <wp:simplePos x="0" y="0"/>
              <wp:positionH relativeFrom="column">
                <wp:posOffset>812814</wp:posOffset>
              </wp:positionH>
              <wp:positionV relativeFrom="paragraph">
                <wp:posOffset>17032</wp:posOffset>
              </wp:positionV>
              <wp:extent cx="3152775" cy="773723"/>
              <wp:effectExtent l="0" t="0" r="9525" b="7620"/>
              <wp:wrapNone/>
              <wp:docPr id="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773723"/>
                      </a:xfrm>
                      <a:prstGeom prst="rect">
                        <a:avLst/>
                      </a:prstGeom>
                      <a:solidFill>
                        <a:srgbClr val="FFFFFF"/>
                      </a:solidFill>
                      <a:ln w="9525">
                        <a:noFill/>
                        <a:miter lim="800000"/>
                        <a:headEnd/>
                        <a:tailEnd/>
                      </a:ln>
                    </wps:spPr>
                    <wps:txbx>
                      <w:txbxContent>
                        <w:p w14:paraId="7B7AAC1C" w14:textId="77777777" w:rsidR="00E8539A" w:rsidRPr="00A72172" w:rsidRDefault="00E8539A" w:rsidP="00E8539A">
                          <w:pPr>
                            <w:tabs>
                              <w:tab w:val="center" w:pos="851"/>
                            </w:tabs>
                            <w:rPr>
                              <w:rFonts w:asciiTheme="minorHAnsi" w:hAnsiTheme="minorHAnsi"/>
                              <w:b/>
                            </w:rPr>
                          </w:pPr>
                          <w:r w:rsidRPr="00A72172">
                            <w:rPr>
                              <w:rFonts w:asciiTheme="minorHAnsi" w:hAnsiTheme="minorHAnsi"/>
                              <w:b/>
                            </w:rPr>
                            <w:t>OBČINA TURNIŠČE</w:t>
                          </w:r>
                        </w:p>
                        <w:p w14:paraId="2C29B904" w14:textId="77777777" w:rsidR="00E8539A" w:rsidRPr="00911333" w:rsidRDefault="00E8539A" w:rsidP="00816FF8">
                          <w:pPr>
                            <w:tabs>
                              <w:tab w:val="center" w:pos="1134"/>
                            </w:tabs>
                            <w:spacing w:line="240" w:lineRule="auto"/>
                            <w:rPr>
                              <w:rFonts w:asciiTheme="minorHAnsi" w:hAnsiTheme="minorHAnsi"/>
                              <w:sz w:val="18"/>
                              <w:szCs w:val="18"/>
                            </w:rPr>
                          </w:pPr>
                          <w:r w:rsidRPr="00911333">
                            <w:rPr>
                              <w:rFonts w:asciiTheme="minorHAnsi" w:hAnsiTheme="minorHAnsi"/>
                              <w:sz w:val="18"/>
                              <w:szCs w:val="18"/>
                            </w:rPr>
                            <w:t>Ulica Štefana Kovača 73, 9224 Turnišče</w:t>
                          </w:r>
                          <w:r>
                            <w:rPr>
                              <w:rFonts w:asciiTheme="minorHAnsi" w:hAnsiTheme="minorHAnsi"/>
                              <w:sz w:val="18"/>
                              <w:szCs w:val="18"/>
                            </w:rPr>
                            <w:t>, Slovenija</w:t>
                          </w:r>
                        </w:p>
                        <w:p w14:paraId="57AB9842" w14:textId="77777777" w:rsidR="00E8539A" w:rsidRPr="00A72172" w:rsidRDefault="00A72172" w:rsidP="005D1296">
                          <w:pPr>
                            <w:autoSpaceDE w:val="0"/>
                            <w:autoSpaceDN w:val="0"/>
                            <w:adjustRightInd w:val="0"/>
                            <w:spacing w:line="240" w:lineRule="auto"/>
                            <w:rPr>
                              <w:rFonts w:cs="Calibri"/>
                              <w:lang w:val="sl"/>
                            </w:rPr>
                          </w:pPr>
                          <w:r w:rsidRPr="00A72172">
                            <w:rPr>
                              <w:rFonts w:ascii="Segoe UI Symbol" w:hAnsi="Segoe UI Symbol" w:cs="Segoe UI Symbol"/>
                              <w:sz w:val="18"/>
                              <w:szCs w:val="18"/>
                              <w:lang w:val="sl"/>
                            </w:rPr>
                            <w:t>☎</w:t>
                          </w:r>
                          <w:r w:rsidR="00E8539A" w:rsidRPr="00A72172">
                            <w:rPr>
                              <w:rFonts w:asciiTheme="minorHAnsi" w:hAnsiTheme="minorHAnsi" w:cstheme="minorHAnsi"/>
                              <w:sz w:val="18"/>
                              <w:szCs w:val="18"/>
                            </w:rPr>
                            <w:t xml:space="preserve"> 02</w:t>
                          </w:r>
                          <w:r w:rsidR="00E8539A" w:rsidRPr="00E8539A">
                            <w:rPr>
                              <w:rFonts w:asciiTheme="minorHAnsi" w:hAnsiTheme="minorHAnsi" w:cstheme="minorHAnsi"/>
                              <w:sz w:val="18"/>
                              <w:szCs w:val="18"/>
                            </w:rPr>
                            <w:t xml:space="preserve"> 572-1370; 02 572-1060; F: 02 573-5041</w:t>
                          </w:r>
                        </w:p>
                        <w:p w14:paraId="6CFCF297" w14:textId="77777777" w:rsidR="00E8539A" w:rsidRPr="00911333" w:rsidRDefault="00E8539A" w:rsidP="00E8539A">
                          <w:pPr>
                            <w:spacing w:line="240" w:lineRule="auto"/>
                            <w:rPr>
                              <w:rFonts w:asciiTheme="minorHAnsi" w:hAnsiTheme="minorHAnsi"/>
                              <w:sz w:val="18"/>
                              <w:szCs w:val="18"/>
                            </w:rPr>
                          </w:pPr>
                          <w:r w:rsidRPr="00E8539A">
                            <w:rPr>
                              <w:rFonts w:ascii="Segoe UI Emoji" w:hAnsi="Segoe UI Emoji" w:cs="Segoe UI Emoji"/>
                              <w:sz w:val="18"/>
                              <w:szCs w:val="18"/>
                            </w:rPr>
                            <w:t>✉️</w:t>
                          </w:r>
                          <w:r w:rsidRPr="00E8539A">
                            <w:rPr>
                              <w:sz w:val="18"/>
                              <w:szCs w:val="18"/>
                            </w:rPr>
                            <w:t xml:space="preserve"> </w:t>
                          </w:r>
                          <w:r w:rsidRPr="00A72172">
                            <w:rPr>
                              <w:rFonts w:asciiTheme="minorHAnsi" w:hAnsiTheme="minorHAnsi"/>
                              <w:sz w:val="18"/>
                              <w:szCs w:val="18"/>
                            </w:rPr>
                            <w:t>obcina@turnisce.si</w:t>
                          </w:r>
                          <w:r>
                            <w:rPr>
                              <w:rFonts w:asciiTheme="minorHAnsi" w:hAnsiTheme="minorHAnsi"/>
                              <w:sz w:val="18"/>
                              <w:szCs w:val="18"/>
                            </w:rPr>
                            <w:t xml:space="preserve">; </w:t>
                          </w:r>
                          <w:r w:rsidR="00A72172" w:rsidRPr="00A72172">
                            <w:rPr>
                              <w:rFonts w:ascii="Segoe UI Symbol" w:eastAsiaTheme="minorHAnsi" w:hAnsi="Segoe UI Symbol" w:cs="Segoe UI Symbol"/>
                              <w:sz w:val="18"/>
                              <w:szCs w:val="18"/>
                              <w:lang w:val="sl" w:eastAsia="en-US"/>
                            </w:rPr>
                            <w:t>🌐</w:t>
                          </w:r>
                          <w:r w:rsidRPr="003A7AD9">
                            <w:rPr>
                              <w:rFonts w:asciiTheme="minorHAnsi" w:hAnsiTheme="minorHAnsi"/>
                              <w:sz w:val="18"/>
                              <w:szCs w:val="18"/>
                            </w:rPr>
                            <w:t xml:space="preserve"> </w:t>
                          </w:r>
                          <w:r w:rsidRPr="00A72172">
                            <w:rPr>
                              <w:rFonts w:asciiTheme="minorHAnsi" w:hAnsiTheme="minorHAnsi"/>
                              <w:sz w:val="18"/>
                              <w:szCs w:val="18"/>
                            </w:rPr>
                            <w:t>www.obcinaturnisce.si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75A61D" id="_x0000_t202" coordsize="21600,21600" o:spt="202" path="m,l,21600r21600,l21600,xe">
              <v:stroke joinstyle="miter"/>
              <v:path gradientshapeok="t" o:connecttype="rect"/>
            </v:shapetype>
            <v:shape id="Polje z besedilom 2" o:spid="_x0000_s1026" type="#_x0000_t202" style="position:absolute;margin-left:64pt;margin-top:1.35pt;width:248.25pt;height:60.9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" stroked="f">
              <v:textbox>
                <w:txbxContent>
                  <w:p w14:paraId="7B7AAC1C" w14:textId="77777777" w:rsidR="00E8539A" w:rsidRPr="00A72172" w:rsidRDefault="00E8539A" w:rsidP="00E8539A">
                    <w:pPr>
                      <w:tabs>
                        <w:tab w:val="center" w:pos="851"/>
                      </w:tabs>
                      <w:rPr>
                        <w:rFonts w:asciiTheme="minorHAnsi" w:hAnsiTheme="minorHAnsi"/>
                        <w:b/>
                      </w:rPr>
                    </w:pPr>
                    <w:r w:rsidRPr="00A72172">
                      <w:rPr>
                        <w:rFonts w:asciiTheme="minorHAnsi" w:hAnsiTheme="minorHAnsi"/>
                        <w:b/>
                      </w:rPr>
                      <w:t>OBČINA TURNIŠČE</w:t>
                    </w:r>
                  </w:p>
                  <w:p w14:paraId="2C29B904" w14:textId="77777777" w:rsidR="00E8539A" w:rsidRPr="00911333" w:rsidRDefault="00E8539A" w:rsidP="00816FF8">
                    <w:pPr>
                      <w:tabs>
                        <w:tab w:val="center" w:pos="1134"/>
                      </w:tabs>
                      <w:spacing w:line="240" w:lineRule="auto"/>
                      <w:rPr>
                        <w:rFonts w:asciiTheme="minorHAnsi" w:hAnsiTheme="minorHAnsi"/>
                        <w:sz w:val="18"/>
                        <w:szCs w:val="18"/>
                      </w:rPr>
                    </w:pPr>
                    <w:r w:rsidRPr="00911333">
                      <w:rPr>
                        <w:rFonts w:asciiTheme="minorHAnsi" w:hAnsiTheme="minorHAnsi"/>
                        <w:sz w:val="18"/>
                        <w:szCs w:val="18"/>
                      </w:rPr>
                      <w:t>Ulica Štefana Kovača 73, 9224 Turnišče</w:t>
                    </w:r>
                    <w:r>
                      <w:rPr>
                        <w:rFonts w:asciiTheme="minorHAnsi" w:hAnsiTheme="minorHAnsi"/>
                        <w:sz w:val="18"/>
                        <w:szCs w:val="18"/>
                      </w:rPr>
                      <w:t>, Slovenija</w:t>
                    </w:r>
                  </w:p>
                  <w:p w14:paraId="57AB9842" w14:textId="77777777" w:rsidR="00E8539A" w:rsidRPr="00A72172" w:rsidRDefault="00A72172" w:rsidP="005D1296">
                    <w:pPr>
                      <w:autoSpaceDE w:val="0"/>
                      <w:autoSpaceDN w:val="0"/>
                      <w:adjustRightInd w:val="0"/>
                      <w:spacing w:line="240" w:lineRule="auto"/>
                      <w:rPr>
                        <w:rFonts w:cs="Calibri"/>
                        <w:lang w:val="sl"/>
                      </w:rPr>
                    </w:pPr>
                    <w:r w:rsidRPr="00A72172">
                      <w:rPr>
                        <w:rFonts w:ascii="Segoe UI Symbol" w:hAnsi="Segoe UI Symbol" w:cs="Segoe UI Symbol"/>
                        <w:sz w:val="18"/>
                        <w:szCs w:val="18"/>
                        <w:lang w:val="sl"/>
                      </w:rPr>
                      <w:t>☎</w:t>
                    </w:r>
                    <w:r w:rsidR="00E8539A" w:rsidRPr="00A72172">
                      <w:rPr>
                        <w:rFonts w:asciiTheme="minorHAnsi" w:hAnsiTheme="minorHAnsi" w:cstheme="minorHAnsi"/>
                        <w:sz w:val="18"/>
                        <w:szCs w:val="18"/>
                      </w:rPr>
                      <w:t xml:space="preserve"> 02</w:t>
                    </w:r>
                    <w:r w:rsidR="00E8539A" w:rsidRPr="00E8539A">
                      <w:rPr>
                        <w:rFonts w:asciiTheme="minorHAnsi" w:hAnsiTheme="minorHAnsi" w:cstheme="minorHAnsi"/>
                        <w:sz w:val="18"/>
                        <w:szCs w:val="18"/>
                      </w:rPr>
                      <w:t xml:space="preserve"> 572-1370; 02 572-1060; F: 02 573-5041</w:t>
                    </w:r>
                  </w:p>
                  <w:p w14:paraId="6CFCF297" w14:textId="77777777" w:rsidR="00E8539A" w:rsidRPr="00911333" w:rsidRDefault="00E8539A" w:rsidP="00E8539A">
                    <w:pPr>
                      <w:spacing w:line="240" w:lineRule="auto"/>
                      <w:rPr>
                        <w:rFonts w:asciiTheme="minorHAnsi" w:hAnsiTheme="minorHAnsi"/>
                        <w:sz w:val="18"/>
                        <w:szCs w:val="18"/>
                      </w:rPr>
                    </w:pPr>
                    <w:r w:rsidRPr="00E8539A">
                      <w:rPr>
                        <w:rFonts w:ascii="Segoe UI Emoji" w:hAnsi="Segoe UI Emoji" w:cs="Segoe UI Emoji"/>
                        <w:sz w:val="18"/>
                        <w:szCs w:val="18"/>
                      </w:rPr>
                      <w:t>✉️</w:t>
                    </w:r>
                    <w:r w:rsidRPr="00E8539A">
                      <w:rPr>
                        <w:sz w:val="18"/>
                        <w:szCs w:val="18"/>
                      </w:rPr>
                      <w:t xml:space="preserve"> </w:t>
                    </w:r>
                    <w:r w:rsidRPr="00A72172">
                      <w:rPr>
                        <w:rFonts w:asciiTheme="minorHAnsi" w:hAnsiTheme="minorHAnsi"/>
                        <w:sz w:val="18"/>
                        <w:szCs w:val="18"/>
                      </w:rPr>
                      <w:t>obcina@turnisce.si</w:t>
                    </w:r>
                    <w:r>
                      <w:rPr>
                        <w:rFonts w:asciiTheme="minorHAnsi" w:hAnsiTheme="minorHAnsi"/>
                        <w:sz w:val="18"/>
                        <w:szCs w:val="18"/>
                      </w:rPr>
                      <w:t xml:space="preserve">; </w:t>
                    </w:r>
                    <w:r w:rsidR="00A72172" w:rsidRPr="00A72172">
                      <w:rPr>
                        <w:rFonts w:ascii="Segoe UI Symbol" w:eastAsiaTheme="minorHAnsi" w:hAnsi="Segoe UI Symbol" w:cs="Segoe UI Symbol"/>
                        <w:sz w:val="18"/>
                        <w:szCs w:val="18"/>
                        <w:lang w:val="sl" w:eastAsia="en-US"/>
                      </w:rPr>
                      <w:t>🌐</w:t>
                    </w:r>
                    <w:r w:rsidRPr="003A7AD9">
                      <w:rPr>
                        <w:rFonts w:asciiTheme="minorHAnsi" w:hAnsiTheme="minorHAnsi"/>
                        <w:sz w:val="18"/>
                        <w:szCs w:val="18"/>
                      </w:rPr>
                      <w:t xml:space="preserve"> </w:t>
                    </w:r>
                    <w:r w:rsidRPr="00A72172">
                      <w:rPr>
                        <w:rFonts w:asciiTheme="minorHAnsi" w:hAnsiTheme="minorHAnsi"/>
                        <w:sz w:val="18"/>
                        <w:szCs w:val="18"/>
                      </w:rPr>
                      <w:t>www.obcinaturnisce.si</w:t>
                    </w:r>
                  </w:p>
                </w:txbxContent>
              </v:textbox>
            </v:shape>
          </w:pict>
        </mc:Fallback>
      </mc:AlternateContent>
    </w:r>
    <w:r>
      <w:rPr>
        <w:noProof/>
        <w:sz w:val="6"/>
        <w:szCs w:val="6"/>
      </w:rPr>
      <w:drawing>
        <wp:inline distT="0" distB="0" distL="0" distR="0" wp14:anchorId="3A9E908B" wp14:editId="701BF45E">
          <wp:extent cx="612980" cy="723900"/>
          <wp:effectExtent l="0" t="0" r="0" b="0"/>
          <wp:docPr id="469962564" name="Slika 46996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636" cy="731761"/>
                  </a:xfrm>
                  <a:prstGeom prst="rect">
                    <a:avLst/>
                  </a:prstGeom>
                  <a:noFill/>
                  <a:ln>
                    <a:noFill/>
                  </a:ln>
                </pic:spPr>
              </pic:pic>
            </a:graphicData>
          </a:graphic>
        </wp:inline>
      </w:drawing>
    </w:r>
  </w:p>
  <w:p w14:paraId="0D1B544F" w14:textId="77777777" w:rsidR="00E8539A" w:rsidRDefault="00E8539A" w:rsidP="00E8539A">
    <w:pPr>
      <w:pBdr>
        <w:bottom w:val="single" w:sz="4" w:space="1" w:color="auto"/>
      </w:pBdr>
      <w:tabs>
        <w:tab w:val="center" w:pos="851"/>
      </w:tabs>
      <w:rPr>
        <w:rFonts w:asciiTheme="minorHAnsi" w:hAnsiTheme="minorHAns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56362"/>
    <w:multiLevelType w:val="hybridMultilevel"/>
    <w:tmpl w:val="CA8AAF56"/>
    <w:lvl w:ilvl="0" w:tplc="D9F4F1DE">
      <w:numFmt w:val="bullet"/>
      <w:lvlText w:val="-"/>
      <w:lvlJc w:val="left"/>
      <w:pPr>
        <w:ind w:left="2160" w:hanging="360"/>
      </w:pPr>
      <w:rPr>
        <w:rFonts w:ascii="Calibri" w:eastAsia="Times New Roman" w:hAnsi="Calibri" w:cs="Calibri" w:hint="default"/>
      </w:rPr>
    </w:lvl>
    <w:lvl w:ilvl="1" w:tplc="04240003" w:tentative="1">
      <w:start w:val="1"/>
      <w:numFmt w:val="bullet"/>
      <w:lvlText w:val="o"/>
      <w:lvlJc w:val="left"/>
      <w:pPr>
        <w:ind w:left="2880" w:hanging="360"/>
      </w:pPr>
      <w:rPr>
        <w:rFonts w:ascii="Courier New" w:hAnsi="Courier New" w:cs="Courier New" w:hint="default"/>
      </w:rPr>
    </w:lvl>
    <w:lvl w:ilvl="2" w:tplc="04240005" w:tentative="1">
      <w:start w:val="1"/>
      <w:numFmt w:val="bullet"/>
      <w:lvlText w:val=""/>
      <w:lvlJc w:val="left"/>
      <w:pPr>
        <w:ind w:left="3600" w:hanging="360"/>
      </w:pPr>
      <w:rPr>
        <w:rFonts w:ascii="Wingdings" w:hAnsi="Wingdings" w:hint="default"/>
      </w:rPr>
    </w:lvl>
    <w:lvl w:ilvl="3" w:tplc="04240001" w:tentative="1">
      <w:start w:val="1"/>
      <w:numFmt w:val="bullet"/>
      <w:lvlText w:val=""/>
      <w:lvlJc w:val="left"/>
      <w:pPr>
        <w:ind w:left="4320" w:hanging="360"/>
      </w:pPr>
      <w:rPr>
        <w:rFonts w:ascii="Symbol" w:hAnsi="Symbol" w:hint="default"/>
      </w:rPr>
    </w:lvl>
    <w:lvl w:ilvl="4" w:tplc="04240003" w:tentative="1">
      <w:start w:val="1"/>
      <w:numFmt w:val="bullet"/>
      <w:lvlText w:val="o"/>
      <w:lvlJc w:val="left"/>
      <w:pPr>
        <w:ind w:left="5040" w:hanging="360"/>
      </w:pPr>
      <w:rPr>
        <w:rFonts w:ascii="Courier New" w:hAnsi="Courier New" w:cs="Courier New" w:hint="default"/>
      </w:rPr>
    </w:lvl>
    <w:lvl w:ilvl="5" w:tplc="04240005" w:tentative="1">
      <w:start w:val="1"/>
      <w:numFmt w:val="bullet"/>
      <w:lvlText w:val=""/>
      <w:lvlJc w:val="left"/>
      <w:pPr>
        <w:ind w:left="5760" w:hanging="360"/>
      </w:pPr>
      <w:rPr>
        <w:rFonts w:ascii="Wingdings" w:hAnsi="Wingdings" w:hint="default"/>
      </w:rPr>
    </w:lvl>
    <w:lvl w:ilvl="6" w:tplc="04240001" w:tentative="1">
      <w:start w:val="1"/>
      <w:numFmt w:val="bullet"/>
      <w:lvlText w:val=""/>
      <w:lvlJc w:val="left"/>
      <w:pPr>
        <w:ind w:left="6480" w:hanging="360"/>
      </w:pPr>
      <w:rPr>
        <w:rFonts w:ascii="Symbol" w:hAnsi="Symbol" w:hint="default"/>
      </w:rPr>
    </w:lvl>
    <w:lvl w:ilvl="7" w:tplc="04240003" w:tentative="1">
      <w:start w:val="1"/>
      <w:numFmt w:val="bullet"/>
      <w:lvlText w:val="o"/>
      <w:lvlJc w:val="left"/>
      <w:pPr>
        <w:ind w:left="7200" w:hanging="360"/>
      </w:pPr>
      <w:rPr>
        <w:rFonts w:ascii="Courier New" w:hAnsi="Courier New" w:cs="Courier New" w:hint="default"/>
      </w:rPr>
    </w:lvl>
    <w:lvl w:ilvl="8" w:tplc="04240005" w:tentative="1">
      <w:start w:val="1"/>
      <w:numFmt w:val="bullet"/>
      <w:lvlText w:val=""/>
      <w:lvlJc w:val="left"/>
      <w:pPr>
        <w:ind w:left="7920" w:hanging="360"/>
      </w:pPr>
      <w:rPr>
        <w:rFonts w:ascii="Wingdings" w:hAnsi="Wingdings" w:hint="default"/>
      </w:rPr>
    </w:lvl>
  </w:abstractNum>
  <w:abstractNum w:abstractNumId="1" w15:restartNumberingAfterBreak="0">
    <w:nsid w:val="05BE76B1"/>
    <w:multiLevelType w:val="hybridMultilevel"/>
    <w:tmpl w:val="5D12F646"/>
    <w:numStyleLink w:val="ImportedStyle1"/>
  </w:abstractNum>
  <w:abstractNum w:abstractNumId="2" w15:restartNumberingAfterBreak="0">
    <w:nsid w:val="06410E9B"/>
    <w:multiLevelType w:val="singleLevel"/>
    <w:tmpl w:val="DFCC1848"/>
    <w:lvl w:ilvl="0">
      <w:start w:val="1"/>
      <w:numFmt w:val="decimal"/>
      <w:lvlText w:val="%1."/>
      <w:lvlJc w:val="left"/>
      <w:pPr>
        <w:tabs>
          <w:tab w:val="num" w:pos="360"/>
        </w:tabs>
        <w:ind w:left="360" w:hanging="360"/>
      </w:pPr>
      <w:rPr>
        <w:sz w:val="20"/>
        <w:szCs w:val="20"/>
      </w:rPr>
    </w:lvl>
  </w:abstractNum>
  <w:abstractNum w:abstractNumId="3" w15:restartNumberingAfterBreak="0">
    <w:nsid w:val="078E7674"/>
    <w:multiLevelType w:val="hybridMultilevel"/>
    <w:tmpl w:val="BB181EA4"/>
    <w:lvl w:ilvl="0" w:tplc="A0428A3C">
      <w:start w:val="1"/>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A6832A5"/>
    <w:multiLevelType w:val="hybridMultilevel"/>
    <w:tmpl w:val="5D12F646"/>
    <w:styleLink w:val="ImportedStyle1"/>
    <w:lvl w:ilvl="0" w:tplc="9FD2E7C4">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EC4BD2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BEA20EC">
      <w:start w:val="1"/>
      <w:numFmt w:val="lowerRoman"/>
      <w:lvlText w:val="%3."/>
      <w:lvlJc w:val="left"/>
      <w:pPr>
        <w:ind w:left="216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6610B4">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E825A0">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A5452B6">
      <w:start w:val="1"/>
      <w:numFmt w:val="lowerRoman"/>
      <w:lvlText w:val="%6."/>
      <w:lvlJc w:val="left"/>
      <w:pPr>
        <w:ind w:left="432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3A1DFA">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007794">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5C3842">
      <w:start w:val="1"/>
      <w:numFmt w:val="lowerRoman"/>
      <w:lvlText w:val="%9."/>
      <w:lvlJc w:val="left"/>
      <w:pPr>
        <w:ind w:left="648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C021D3D"/>
    <w:multiLevelType w:val="hybridMultilevel"/>
    <w:tmpl w:val="380C7AB4"/>
    <w:lvl w:ilvl="0" w:tplc="04240001">
      <w:start w:val="1"/>
      <w:numFmt w:val="bullet"/>
      <w:lvlText w:val=""/>
      <w:lvlJc w:val="left"/>
      <w:pPr>
        <w:ind w:left="1077" w:hanging="360"/>
      </w:pPr>
      <w:rPr>
        <w:rFonts w:ascii="Symbol" w:hAnsi="Symbol" w:hint="default"/>
      </w:rPr>
    </w:lvl>
    <w:lvl w:ilvl="1" w:tplc="04240003">
      <w:start w:val="1"/>
      <w:numFmt w:val="bullet"/>
      <w:lvlText w:val="o"/>
      <w:lvlJc w:val="left"/>
      <w:pPr>
        <w:ind w:left="1797" w:hanging="360"/>
      </w:pPr>
      <w:rPr>
        <w:rFonts w:ascii="Courier New" w:hAnsi="Courier New" w:cs="Courier New" w:hint="default"/>
      </w:rPr>
    </w:lvl>
    <w:lvl w:ilvl="2" w:tplc="04240005">
      <w:start w:val="1"/>
      <w:numFmt w:val="bullet"/>
      <w:lvlText w:val=""/>
      <w:lvlJc w:val="left"/>
      <w:pPr>
        <w:ind w:left="2517" w:hanging="360"/>
      </w:pPr>
      <w:rPr>
        <w:rFonts w:ascii="Wingdings" w:hAnsi="Wingdings" w:hint="default"/>
      </w:rPr>
    </w:lvl>
    <w:lvl w:ilvl="3" w:tplc="04240001">
      <w:start w:val="1"/>
      <w:numFmt w:val="bullet"/>
      <w:lvlText w:val=""/>
      <w:lvlJc w:val="left"/>
      <w:pPr>
        <w:ind w:left="3237" w:hanging="360"/>
      </w:pPr>
      <w:rPr>
        <w:rFonts w:ascii="Symbol" w:hAnsi="Symbol" w:hint="default"/>
      </w:rPr>
    </w:lvl>
    <w:lvl w:ilvl="4" w:tplc="04240003">
      <w:start w:val="1"/>
      <w:numFmt w:val="bullet"/>
      <w:lvlText w:val="o"/>
      <w:lvlJc w:val="left"/>
      <w:pPr>
        <w:ind w:left="3957" w:hanging="360"/>
      </w:pPr>
      <w:rPr>
        <w:rFonts w:ascii="Courier New" w:hAnsi="Courier New" w:cs="Courier New" w:hint="default"/>
      </w:rPr>
    </w:lvl>
    <w:lvl w:ilvl="5" w:tplc="04240005">
      <w:start w:val="1"/>
      <w:numFmt w:val="bullet"/>
      <w:lvlText w:val=""/>
      <w:lvlJc w:val="left"/>
      <w:pPr>
        <w:ind w:left="4677" w:hanging="360"/>
      </w:pPr>
      <w:rPr>
        <w:rFonts w:ascii="Wingdings" w:hAnsi="Wingdings" w:hint="default"/>
      </w:rPr>
    </w:lvl>
    <w:lvl w:ilvl="6" w:tplc="04240001">
      <w:start w:val="1"/>
      <w:numFmt w:val="bullet"/>
      <w:lvlText w:val=""/>
      <w:lvlJc w:val="left"/>
      <w:pPr>
        <w:ind w:left="5397" w:hanging="360"/>
      </w:pPr>
      <w:rPr>
        <w:rFonts w:ascii="Symbol" w:hAnsi="Symbol" w:hint="default"/>
      </w:rPr>
    </w:lvl>
    <w:lvl w:ilvl="7" w:tplc="04240003">
      <w:start w:val="1"/>
      <w:numFmt w:val="bullet"/>
      <w:lvlText w:val="o"/>
      <w:lvlJc w:val="left"/>
      <w:pPr>
        <w:ind w:left="6117" w:hanging="360"/>
      </w:pPr>
      <w:rPr>
        <w:rFonts w:ascii="Courier New" w:hAnsi="Courier New" w:cs="Courier New" w:hint="default"/>
      </w:rPr>
    </w:lvl>
    <w:lvl w:ilvl="8" w:tplc="04240005">
      <w:start w:val="1"/>
      <w:numFmt w:val="bullet"/>
      <w:lvlText w:val=""/>
      <w:lvlJc w:val="left"/>
      <w:pPr>
        <w:ind w:left="6837" w:hanging="360"/>
      </w:pPr>
      <w:rPr>
        <w:rFonts w:ascii="Wingdings" w:hAnsi="Wingdings" w:hint="default"/>
      </w:rPr>
    </w:lvl>
  </w:abstractNum>
  <w:abstractNum w:abstractNumId="6" w15:restartNumberingAfterBreak="0">
    <w:nsid w:val="23C322EE"/>
    <w:multiLevelType w:val="hybridMultilevel"/>
    <w:tmpl w:val="052019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5F71C2C"/>
    <w:multiLevelType w:val="hybridMultilevel"/>
    <w:tmpl w:val="0E6CC784"/>
    <w:lvl w:ilvl="0" w:tplc="D9F4F1DE">
      <w:numFmt w:val="bullet"/>
      <w:lvlText w:val="-"/>
      <w:lvlJc w:val="left"/>
      <w:pPr>
        <w:ind w:left="1440" w:hanging="360"/>
      </w:pPr>
      <w:rPr>
        <w:rFonts w:ascii="Calibri" w:eastAsia="Times New Roman"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 w15:restartNumberingAfterBreak="0">
    <w:nsid w:val="28C07963"/>
    <w:multiLevelType w:val="hybridMultilevel"/>
    <w:tmpl w:val="4D6A41A6"/>
    <w:lvl w:ilvl="0" w:tplc="B99640B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CBB150A"/>
    <w:multiLevelType w:val="hybridMultilevel"/>
    <w:tmpl w:val="8832693A"/>
    <w:lvl w:ilvl="0" w:tplc="04240001">
      <w:start w:val="1"/>
      <w:numFmt w:val="bullet"/>
      <w:lvlText w:val=""/>
      <w:lvlJc w:val="left"/>
      <w:pPr>
        <w:ind w:left="1425" w:hanging="360"/>
      </w:pPr>
      <w:rPr>
        <w:rFonts w:ascii="Symbol" w:hAnsi="Symbol" w:hint="default"/>
      </w:rPr>
    </w:lvl>
    <w:lvl w:ilvl="1" w:tplc="04240003">
      <w:start w:val="1"/>
      <w:numFmt w:val="bullet"/>
      <w:lvlText w:val="o"/>
      <w:lvlJc w:val="left"/>
      <w:pPr>
        <w:ind w:left="2145" w:hanging="360"/>
      </w:pPr>
      <w:rPr>
        <w:rFonts w:ascii="Courier New" w:hAnsi="Courier New" w:cs="Courier New" w:hint="default"/>
      </w:rPr>
    </w:lvl>
    <w:lvl w:ilvl="2" w:tplc="04240005">
      <w:start w:val="1"/>
      <w:numFmt w:val="bullet"/>
      <w:lvlText w:val=""/>
      <w:lvlJc w:val="left"/>
      <w:pPr>
        <w:ind w:left="2865" w:hanging="360"/>
      </w:pPr>
      <w:rPr>
        <w:rFonts w:ascii="Wingdings" w:hAnsi="Wingdings" w:hint="default"/>
      </w:rPr>
    </w:lvl>
    <w:lvl w:ilvl="3" w:tplc="04240001">
      <w:start w:val="1"/>
      <w:numFmt w:val="bullet"/>
      <w:lvlText w:val=""/>
      <w:lvlJc w:val="left"/>
      <w:pPr>
        <w:ind w:left="3585" w:hanging="360"/>
      </w:pPr>
      <w:rPr>
        <w:rFonts w:ascii="Symbol" w:hAnsi="Symbol" w:hint="default"/>
      </w:rPr>
    </w:lvl>
    <w:lvl w:ilvl="4" w:tplc="04240003">
      <w:start w:val="1"/>
      <w:numFmt w:val="bullet"/>
      <w:lvlText w:val="o"/>
      <w:lvlJc w:val="left"/>
      <w:pPr>
        <w:ind w:left="4305" w:hanging="360"/>
      </w:pPr>
      <w:rPr>
        <w:rFonts w:ascii="Courier New" w:hAnsi="Courier New" w:cs="Courier New" w:hint="default"/>
      </w:rPr>
    </w:lvl>
    <w:lvl w:ilvl="5" w:tplc="04240005">
      <w:start w:val="1"/>
      <w:numFmt w:val="bullet"/>
      <w:lvlText w:val=""/>
      <w:lvlJc w:val="left"/>
      <w:pPr>
        <w:ind w:left="5025" w:hanging="360"/>
      </w:pPr>
      <w:rPr>
        <w:rFonts w:ascii="Wingdings" w:hAnsi="Wingdings" w:hint="default"/>
      </w:rPr>
    </w:lvl>
    <w:lvl w:ilvl="6" w:tplc="04240001">
      <w:start w:val="1"/>
      <w:numFmt w:val="bullet"/>
      <w:lvlText w:val=""/>
      <w:lvlJc w:val="left"/>
      <w:pPr>
        <w:ind w:left="5745" w:hanging="360"/>
      </w:pPr>
      <w:rPr>
        <w:rFonts w:ascii="Symbol" w:hAnsi="Symbol" w:hint="default"/>
      </w:rPr>
    </w:lvl>
    <w:lvl w:ilvl="7" w:tplc="04240003">
      <w:start w:val="1"/>
      <w:numFmt w:val="bullet"/>
      <w:lvlText w:val="o"/>
      <w:lvlJc w:val="left"/>
      <w:pPr>
        <w:ind w:left="6465" w:hanging="360"/>
      </w:pPr>
      <w:rPr>
        <w:rFonts w:ascii="Courier New" w:hAnsi="Courier New" w:cs="Courier New" w:hint="default"/>
      </w:rPr>
    </w:lvl>
    <w:lvl w:ilvl="8" w:tplc="04240005">
      <w:start w:val="1"/>
      <w:numFmt w:val="bullet"/>
      <w:lvlText w:val=""/>
      <w:lvlJc w:val="left"/>
      <w:pPr>
        <w:ind w:left="7185" w:hanging="360"/>
      </w:pPr>
      <w:rPr>
        <w:rFonts w:ascii="Wingdings" w:hAnsi="Wingdings" w:hint="default"/>
      </w:rPr>
    </w:lvl>
  </w:abstractNum>
  <w:abstractNum w:abstractNumId="10" w15:restartNumberingAfterBreak="0">
    <w:nsid w:val="49EA6D01"/>
    <w:multiLevelType w:val="hybridMultilevel"/>
    <w:tmpl w:val="2FBA4372"/>
    <w:lvl w:ilvl="0" w:tplc="D9F4F1DE">
      <w:numFmt w:val="bullet"/>
      <w:lvlText w:val="-"/>
      <w:lvlJc w:val="left"/>
      <w:pPr>
        <w:ind w:left="1440" w:hanging="360"/>
      </w:pPr>
      <w:rPr>
        <w:rFonts w:ascii="Calibri" w:eastAsia="Times New Roman"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1" w15:restartNumberingAfterBreak="0">
    <w:nsid w:val="4B4F56BB"/>
    <w:multiLevelType w:val="hybridMultilevel"/>
    <w:tmpl w:val="B3D8F39E"/>
    <w:numStyleLink w:val="Bullets"/>
  </w:abstractNum>
  <w:abstractNum w:abstractNumId="12" w15:restartNumberingAfterBreak="0">
    <w:nsid w:val="4C730A47"/>
    <w:multiLevelType w:val="hybridMultilevel"/>
    <w:tmpl w:val="A52AB9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D870797"/>
    <w:multiLevelType w:val="hybridMultilevel"/>
    <w:tmpl w:val="A52AB9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0E06D4A"/>
    <w:multiLevelType w:val="hybridMultilevel"/>
    <w:tmpl w:val="A4BAF87E"/>
    <w:lvl w:ilvl="0" w:tplc="17C2AAEC">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BB6229F"/>
    <w:multiLevelType w:val="hybridMultilevel"/>
    <w:tmpl w:val="6DD4E27A"/>
    <w:lvl w:ilvl="0" w:tplc="A440BFE6">
      <w:start w:val="1"/>
      <w:numFmt w:val="bullet"/>
      <w:lvlText w:val="-"/>
      <w:lvlJc w:val="left"/>
      <w:pPr>
        <w:ind w:left="1068" w:hanging="360"/>
      </w:pPr>
      <w:rPr>
        <w:rFonts w:ascii="Calibri" w:eastAsia="Times New Roman" w:hAnsi="Calibri" w:cs="Calibr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6" w15:restartNumberingAfterBreak="0">
    <w:nsid w:val="5E46760E"/>
    <w:multiLevelType w:val="hybridMultilevel"/>
    <w:tmpl w:val="B3D8F39E"/>
    <w:styleLink w:val="Bullets"/>
    <w:lvl w:ilvl="0" w:tplc="82183C9C">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E42EF6">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304AA0">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86729E">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8803C0">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BE3F3C">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160B26">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B0651A">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90BB74">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692A3BA9"/>
    <w:multiLevelType w:val="hybridMultilevel"/>
    <w:tmpl w:val="38BE1A68"/>
    <w:lvl w:ilvl="0" w:tplc="33B2893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99C5C01"/>
    <w:multiLevelType w:val="hybridMultilevel"/>
    <w:tmpl w:val="C2524322"/>
    <w:lvl w:ilvl="0" w:tplc="D9F4F1DE">
      <w:numFmt w:val="bullet"/>
      <w:lvlText w:val="-"/>
      <w:lvlJc w:val="left"/>
      <w:pPr>
        <w:ind w:left="1440" w:hanging="360"/>
      </w:pPr>
      <w:rPr>
        <w:rFonts w:ascii="Calibri" w:eastAsia="Times New Roman"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9" w15:restartNumberingAfterBreak="0">
    <w:nsid w:val="6EEF183A"/>
    <w:multiLevelType w:val="hybridMultilevel"/>
    <w:tmpl w:val="65CCCEF6"/>
    <w:lvl w:ilvl="0" w:tplc="00D07AD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FD7565A"/>
    <w:multiLevelType w:val="hybridMultilevel"/>
    <w:tmpl w:val="41E2D34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8EE1AA3"/>
    <w:multiLevelType w:val="hybridMultilevel"/>
    <w:tmpl w:val="9158748E"/>
    <w:lvl w:ilvl="0" w:tplc="D9F4F1DE">
      <w:numFmt w:val="bullet"/>
      <w:lvlText w:val="-"/>
      <w:lvlJc w:val="left"/>
      <w:pPr>
        <w:ind w:left="1068" w:hanging="360"/>
      </w:pPr>
      <w:rPr>
        <w:rFonts w:ascii="Calibri" w:eastAsia="Times New Roman" w:hAnsi="Calibri" w:cs="Calibr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2" w15:restartNumberingAfterBreak="0">
    <w:nsid w:val="7F5C4AC9"/>
    <w:multiLevelType w:val="hybridMultilevel"/>
    <w:tmpl w:val="F6187C9C"/>
    <w:lvl w:ilvl="0" w:tplc="49BE6340">
      <w:start w:val="92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74751492">
    <w:abstractNumId w:val="4"/>
  </w:num>
  <w:num w:numId="2" w16cid:durableId="649942402">
    <w:abstractNumId w:val="1"/>
  </w:num>
  <w:num w:numId="3" w16cid:durableId="1976791497">
    <w:abstractNumId w:val="16"/>
  </w:num>
  <w:num w:numId="4" w16cid:durableId="1700858263">
    <w:abstractNumId w:val="11"/>
  </w:num>
  <w:num w:numId="5" w16cid:durableId="692389594">
    <w:abstractNumId w:val="6"/>
  </w:num>
  <w:num w:numId="6" w16cid:durableId="1264411922">
    <w:abstractNumId w:val="13"/>
  </w:num>
  <w:num w:numId="7" w16cid:durableId="2051951771">
    <w:abstractNumId w:val="21"/>
  </w:num>
  <w:num w:numId="8" w16cid:durableId="738132174">
    <w:abstractNumId w:val="18"/>
  </w:num>
  <w:num w:numId="9" w16cid:durableId="178472896">
    <w:abstractNumId w:val="0"/>
  </w:num>
  <w:num w:numId="10" w16cid:durableId="1273585109">
    <w:abstractNumId w:val="7"/>
  </w:num>
  <w:num w:numId="11" w16cid:durableId="3434989">
    <w:abstractNumId w:val="10"/>
  </w:num>
  <w:num w:numId="12" w16cid:durableId="2054164">
    <w:abstractNumId w:val="3"/>
  </w:num>
  <w:num w:numId="13" w16cid:durableId="2018381954">
    <w:abstractNumId w:val="15"/>
  </w:num>
  <w:num w:numId="14" w16cid:durableId="237328574">
    <w:abstractNumId w:val="12"/>
  </w:num>
  <w:num w:numId="15" w16cid:durableId="90203591">
    <w:abstractNumId w:val="17"/>
  </w:num>
  <w:num w:numId="16" w16cid:durableId="1614242945">
    <w:abstractNumId w:val="22"/>
  </w:num>
  <w:num w:numId="17" w16cid:durableId="1186990506">
    <w:abstractNumId w:val="19"/>
  </w:num>
  <w:num w:numId="18" w16cid:durableId="672147946">
    <w:abstractNumId w:val="14"/>
  </w:num>
  <w:num w:numId="19" w16cid:durableId="1459760121">
    <w:abstractNumId w:val="20"/>
  </w:num>
  <w:num w:numId="20" w16cid:durableId="1939215325">
    <w:abstractNumId w:val="8"/>
  </w:num>
  <w:num w:numId="21" w16cid:durableId="456989453">
    <w:abstractNumId w:val="5"/>
  </w:num>
  <w:num w:numId="22" w16cid:durableId="77025238">
    <w:abstractNumId w:val="2"/>
    <w:lvlOverride w:ilvl="0">
      <w:startOverride w:val="1"/>
    </w:lvlOverride>
  </w:num>
  <w:num w:numId="23" w16cid:durableId="1219719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76D"/>
    <w:rsid w:val="0000614E"/>
    <w:rsid w:val="00010E28"/>
    <w:rsid w:val="00032770"/>
    <w:rsid w:val="00036DE6"/>
    <w:rsid w:val="00042561"/>
    <w:rsid w:val="000470A0"/>
    <w:rsid w:val="00062DEF"/>
    <w:rsid w:val="000725F9"/>
    <w:rsid w:val="000E400F"/>
    <w:rsid w:val="000F2C79"/>
    <w:rsid w:val="001470A3"/>
    <w:rsid w:val="00171557"/>
    <w:rsid w:val="0017715F"/>
    <w:rsid w:val="001B4C42"/>
    <w:rsid w:val="001E2717"/>
    <w:rsid w:val="00212FCF"/>
    <w:rsid w:val="00254C73"/>
    <w:rsid w:val="002571BF"/>
    <w:rsid w:val="00261C98"/>
    <w:rsid w:val="002769E7"/>
    <w:rsid w:val="002959FE"/>
    <w:rsid w:val="00296AF7"/>
    <w:rsid w:val="002D0B49"/>
    <w:rsid w:val="002D7BA7"/>
    <w:rsid w:val="002F550B"/>
    <w:rsid w:val="00384E3D"/>
    <w:rsid w:val="003918D5"/>
    <w:rsid w:val="003C55F2"/>
    <w:rsid w:val="003D360B"/>
    <w:rsid w:val="004021E8"/>
    <w:rsid w:val="0042776D"/>
    <w:rsid w:val="00434A24"/>
    <w:rsid w:val="00437840"/>
    <w:rsid w:val="004529F0"/>
    <w:rsid w:val="004678AB"/>
    <w:rsid w:val="00477E96"/>
    <w:rsid w:val="004A6BA8"/>
    <w:rsid w:val="004D0778"/>
    <w:rsid w:val="0051029F"/>
    <w:rsid w:val="005341EA"/>
    <w:rsid w:val="00542BC1"/>
    <w:rsid w:val="00543DBE"/>
    <w:rsid w:val="00555D47"/>
    <w:rsid w:val="005722ED"/>
    <w:rsid w:val="005B0644"/>
    <w:rsid w:val="005C056F"/>
    <w:rsid w:val="005D1296"/>
    <w:rsid w:val="00624037"/>
    <w:rsid w:val="00640CF1"/>
    <w:rsid w:val="006536C3"/>
    <w:rsid w:val="006640EF"/>
    <w:rsid w:val="00664BA9"/>
    <w:rsid w:val="00670364"/>
    <w:rsid w:val="00672B9E"/>
    <w:rsid w:val="00673CCD"/>
    <w:rsid w:val="006778FF"/>
    <w:rsid w:val="006B2192"/>
    <w:rsid w:val="006C73DB"/>
    <w:rsid w:val="00705F4B"/>
    <w:rsid w:val="00733CBE"/>
    <w:rsid w:val="00767D03"/>
    <w:rsid w:val="007711F5"/>
    <w:rsid w:val="007A1D2B"/>
    <w:rsid w:val="007D2C00"/>
    <w:rsid w:val="007D3479"/>
    <w:rsid w:val="007D4AAD"/>
    <w:rsid w:val="007E61BE"/>
    <w:rsid w:val="007E7647"/>
    <w:rsid w:val="00802F92"/>
    <w:rsid w:val="00816D5B"/>
    <w:rsid w:val="00816FF8"/>
    <w:rsid w:val="00835ACC"/>
    <w:rsid w:val="00850ED9"/>
    <w:rsid w:val="008550CE"/>
    <w:rsid w:val="00883F53"/>
    <w:rsid w:val="0089260D"/>
    <w:rsid w:val="008D0F7E"/>
    <w:rsid w:val="00905D80"/>
    <w:rsid w:val="009176AE"/>
    <w:rsid w:val="0093375E"/>
    <w:rsid w:val="009C7343"/>
    <w:rsid w:val="00A17596"/>
    <w:rsid w:val="00A223CE"/>
    <w:rsid w:val="00A35E5C"/>
    <w:rsid w:val="00A40F36"/>
    <w:rsid w:val="00A4641E"/>
    <w:rsid w:val="00A54A98"/>
    <w:rsid w:val="00A64946"/>
    <w:rsid w:val="00A72172"/>
    <w:rsid w:val="00A74489"/>
    <w:rsid w:val="00A839A5"/>
    <w:rsid w:val="00A90C94"/>
    <w:rsid w:val="00AA05AE"/>
    <w:rsid w:val="00AA0FAE"/>
    <w:rsid w:val="00AB63DD"/>
    <w:rsid w:val="00AC022E"/>
    <w:rsid w:val="00AE2884"/>
    <w:rsid w:val="00AE3CA7"/>
    <w:rsid w:val="00AF59DC"/>
    <w:rsid w:val="00B0732C"/>
    <w:rsid w:val="00B16AFF"/>
    <w:rsid w:val="00B228E9"/>
    <w:rsid w:val="00B35170"/>
    <w:rsid w:val="00B517B4"/>
    <w:rsid w:val="00B51BA9"/>
    <w:rsid w:val="00B564B0"/>
    <w:rsid w:val="00B61FB5"/>
    <w:rsid w:val="00BC1A21"/>
    <w:rsid w:val="00BD15BE"/>
    <w:rsid w:val="00BD5007"/>
    <w:rsid w:val="00BE169E"/>
    <w:rsid w:val="00C05991"/>
    <w:rsid w:val="00C1661C"/>
    <w:rsid w:val="00C22310"/>
    <w:rsid w:val="00C66330"/>
    <w:rsid w:val="00C81DB8"/>
    <w:rsid w:val="00C95236"/>
    <w:rsid w:val="00C966FB"/>
    <w:rsid w:val="00CD7EBE"/>
    <w:rsid w:val="00D04A32"/>
    <w:rsid w:val="00D25CC5"/>
    <w:rsid w:val="00D36CAF"/>
    <w:rsid w:val="00DE382C"/>
    <w:rsid w:val="00DF0E5C"/>
    <w:rsid w:val="00DF7D85"/>
    <w:rsid w:val="00E04FFC"/>
    <w:rsid w:val="00E131EC"/>
    <w:rsid w:val="00E65CEF"/>
    <w:rsid w:val="00E8539A"/>
    <w:rsid w:val="00EB0035"/>
    <w:rsid w:val="00EB4D13"/>
    <w:rsid w:val="00EB6323"/>
    <w:rsid w:val="00ED0A1B"/>
    <w:rsid w:val="00EE0E94"/>
    <w:rsid w:val="00EE271E"/>
    <w:rsid w:val="00EF3918"/>
    <w:rsid w:val="00F165F1"/>
    <w:rsid w:val="00F25BD5"/>
    <w:rsid w:val="00F37311"/>
    <w:rsid w:val="00F672C1"/>
    <w:rsid w:val="00F84458"/>
    <w:rsid w:val="00FC68DF"/>
    <w:rsid w:val="00FF2C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25259"/>
  <w15:docId w15:val="{4C685D9E-5CB4-473A-98D0-8B7CE94F1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2776D"/>
    <w:pPr>
      <w:spacing w:after="0" w:line="276" w:lineRule="auto"/>
    </w:pPr>
    <w:rPr>
      <w:rFonts w:ascii="Calibri" w:eastAsia="Times New Roman" w:hAnsi="Calibri" w:cs="Times New Roman"/>
      <w:lang w:eastAsia="sl-SI"/>
    </w:rPr>
  </w:style>
  <w:style w:type="paragraph" w:styleId="Naslov1">
    <w:name w:val="heading 1"/>
    <w:basedOn w:val="Navaden"/>
    <w:link w:val="Naslov1Znak"/>
    <w:uiPriority w:val="9"/>
    <w:qFormat/>
    <w:rsid w:val="00E8539A"/>
    <w:pPr>
      <w:spacing w:before="100" w:beforeAutospacing="1" w:after="100" w:afterAutospacing="1" w:line="240" w:lineRule="auto"/>
      <w:outlineLvl w:val="0"/>
    </w:pPr>
    <w:rPr>
      <w:rFonts w:ascii="Times New Roman" w:hAnsi="Times New Roman"/>
      <w:b/>
      <w:bCs/>
      <w:kern w:val="36"/>
      <w:sz w:val="48"/>
      <w:szCs w:val="4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2776D"/>
    <w:rPr>
      <w:color w:val="0000FF"/>
      <w:u w:val="single"/>
    </w:rPr>
  </w:style>
  <w:style w:type="paragraph" w:styleId="Glava">
    <w:name w:val="header"/>
    <w:basedOn w:val="Navaden"/>
    <w:link w:val="GlavaZnak"/>
    <w:uiPriority w:val="99"/>
    <w:unhideWhenUsed/>
    <w:rsid w:val="0042776D"/>
    <w:pPr>
      <w:tabs>
        <w:tab w:val="center" w:pos="4536"/>
        <w:tab w:val="right" w:pos="9072"/>
      </w:tabs>
      <w:spacing w:line="240" w:lineRule="auto"/>
    </w:pPr>
  </w:style>
  <w:style w:type="character" w:customStyle="1" w:styleId="GlavaZnak">
    <w:name w:val="Glava Znak"/>
    <w:basedOn w:val="Privzetapisavaodstavka"/>
    <w:link w:val="Glava"/>
    <w:uiPriority w:val="99"/>
    <w:rsid w:val="0042776D"/>
    <w:rPr>
      <w:rFonts w:ascii="Calibri" w:eastAsia="Times New Roman" w:hAnsi="Calibri" w:cs="Times New Roman"/>
      <w:lang w:eastAsia="sl-SI"/>
    </w:rPr>
  </w:style>
  <w:style w:type="paragraph" w:styleId="Noga">
    <w:name w:val="footer"/>
    <w:basedOn w:val="Navaden"/>
    <w:link w:val="NogaZnak"/>
    <w:uiPriority w:val="99"/>
    <w:unhideWhenUsed/>
    <w:rsid w:val="0042776D"/>
    <w:pPr>
      <w:tabs>
        <w:tab w:val="center" w:pos="4536"/>
        <w:tab w:val="right" w:pos="9072"/>
      </w:tabs>
      <w:spacing w:line="240" w:lineRule="auto"/>
    </w:pPr>
  </w:style>
  <w:style w:type="character" w:customStyle="1" w:styleId="NogaZnak">
    <w:name w:val="Noga Znak"/>
    <w:basedOn w:val="Privzetapisavaodstavka"/>
    <w:link w:val="Noga"/>
    <w:uiPriority w:val="99"/>
    <w:rsid w:val="0042776D"/>
    <w:rPr>
      <w:rFonts w:ascii="Calibri" w:eastAsia="Times New Roman" w:hAnsi="Calibri" w:cs="Times New Roman"/>
      <w:lang w:eastAsia="sl-SI"/>
    </w:rPr>
  </w:style>
  <w:style w:type="paragraph" w:styleId="Besedilooblaka">
    <w:name w:val="Balloon Text"/>
    <w:basedOn w:val="Navaden"/>
    <w:link w:val="BesedilooblakaZnak"/>
    <w:uiPriority w:val="99"/>
    <w:semiHidden/>
    <w:unhideWhenUsed/>
    <w:rsid w:val="0042776D"/>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2776D"/>
    <w:rPr>
      <w:rFonts w:ascii="Segoe UI" w:eastAsia="Times New Roman" w:hAnsi="Segoe UI" w:cs="Segoe UI"/>
      <w:sz w:val="18"/>
      <w:szCs w:val="18"/>
      <w:lang w:eastAsia="sl-SI"/>
    </w:rPr>
  </w:style>
  <w:style w:type="paragraph" w:styleId="Odstavekseznama">
    <w:name w:val="List Paragraph"/>
    <w:aliases w:val="Odstavek seznama_IP,Seznam_IP_1,Listing"/>
    <w:link w:val="OdstavekseznamaZnak"/>
    <w:uiPriority w:val="34"/>
    <w:qFormat/>
    <w:rsid w:val="00D04A32"/>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eastAsia="sl-SI"/>
    </w:rPr>
  </w:style>
  <w:style w:type="numbering" w:customStyle="1" w:styleId="ImportedStyle1">
    <w:name w:val="Imported Style 1"/>
    <w:rsid w:val="00D04A32"/>
    <w:pPr>
      <w:numPr>
        <w:numId w:val="1"/>
      </w:numPr>
    </w:pPr>
  </w:style>
  <w:style w:type="numbering" w:customStyle="1" w:styleId="Bullets">
    <w:name w:val="Bullets"/>
    <w:rsid w:val="00D04A32"/>
    <w:pPr>
      <w:numPr>
        <w:numId w:val="3"/>
      </w:numPr>
    </w:pPr>
  </w:style>
  <w:style w:type="character" w:customStyle="1" w:styleId="Nerazreenaomemba1">
    <w:name w:val="Nerazrešena omemba1"/>
    <w:basedOn w:val="Privzetapisavaodstavka"/>
    <w:uiPriority w:val="99"/>
    <w:semiHidden/>
    <w:unhideWhenUsed/>
    <w:rsid w:val="00AB63DD"/>
    <w:rPr>
      <w:color w:val="605E5C"/>
      <w:shd w:val="clear" w:color="auto" w:fill="E1DFDD"/>
    </w:rPr>
  </w:style>
  <w:style w:type="paragraph" w:customStyle="1" w:styleId="datumtevilka">
    <w:name w:val="datum številka"/>
    <w:basedOn w:val="Navaden"/>
    <w:qFormat/>
    <w:rsid w:val="00AA0FAE"/>
    <w:pPr>
      <w:tabs>
        <w:tab w:val="left" w:pos="1701"/>
      </w:tabs>
      <w:spacing w:line="260" w:lineRule="atLeast"/>
    </w:pPr>
    <w:rPr>
      <w:rFonts w:ascii="Arial" w:hAnsi="Arial"/>
      <w:sz w:val="20"/>
      <w:szCs w:val="20"/>
    </w:rPr>
  </w:style>
  <w:style w:type="paragraph" w:customStyle="1" w:styleId="ZADEVA">
    <w:name w:val="ZADEVA"/>
    <w:basedOn w:val="Navaden"/>
    <w:qFormat/>
    <w:rsid w:val="00AA0FAE"/>
    <w:pPr>
      <w:tabs>
        <w:tab w:val="left" w:pos="1701"/>
      </w:tabs>
      <w:spacing w:line="260" w:lineRule="atLeast"/>
      <w:ind w:left="1701" w:hanging="1701"/>
    </w:pPr>
    <w:rPr>
      <w:rFonts w:ascii="Arial" w:hAnsi="Arial"/>
      <w:b/>
      <w:sz w:val="20"/>
      <w:szCs w:val="24"/>
      <w:lang w:val="it-IT" w:eastAsia="en-US"/>
    </w:rPr>
  </w:style>
  <w:style w:type="character" w:customStyle="1" w:styleId="Naslov1Znak">
    <w:name w:val="Naslov 1 Znak"/>
    <w:basedOn w:val="Privzetapisavaodstavka"/>
    <w:link w:val="Naslov1"/>
    <w:uiPriority w:val="9"/>
    <w:rsid w:val="00E8539A"/>
    <w:rPr>
      <w:rFonts w:ascii="Times New Roman" w:eastAsia="Times New Roman" w:hAnsi="Times New Roman" w:cs="Times New Roman"/>
      <w:b/>
      <w:bCs/>
      <w:kern w:val="36"/>
      <w:sz w:val="48"/>
      <w:szCs w:val="48"/>
      <w:lang w:eastAsia="sl-SI"/>
    </w:rPr>
  </w:style>
  <w:style w:type="character" w:customStyle="1" w:styleId="emoji">
    <w:name w:val="emoji"/>
    <w:basedOn w:val="Privzetapisavaodstavka"/>
    <w:rsid w:val="00E8539A"/>
  </w:style>
  <w:style w:type="table" w:styleId="Tabelamrea">
    <w:name w:val="Table Grid"/>
    <w:basedOn w:val="Navadnatabela"/>
    <w:uiPriority w:val="39"/>
    <w:rsid w:val="00664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Odstavek seznama_IP Znak,Seznam_IP_1 Znak,Listing Znak"/>
    <w:link w:val="Odstavekseznama"/>
    <w:uiPriority w:val="34"/>
    <w:qFormat/>
    <w:locked/>
    <w:rsid w:val="00733CBE"/>
    <w:rPr>
      <w:rFonts w:ascii="Calibri" w:eastAsia="Calibri" w:hAnsi="Calibri" w:cs="Calibri"/>
      <w:color w:val="000000"/>
      <w:u w:color="000000"/>
      <w:bdr w:val="nil"/>
      <w:lang w:eastAsia="sl-SI"/>
    </w:rPr>
  </w:style>
  <w:style w:type="character" w:styleId="Besedilooznabemesta">
    <w:name w:val="Placeholder Text"/>
    <w:basedOn w:val="Privzetapisavaodstavka"/>
    <w:uiPriority w:val="99"/>
    <w:semiHidden/>
    <w:rsid w:val="00733CBE"/>
    <w:rPr>
      <w:color w:val="808080"/>
    </w:rPr>
  </w:style>
  <w:style w:type="paragraph" w:styleId="Telobesedila">
    <w:name w:val="Body Text"/>
    <w:basedOn w:val="Navaden"/>
    <w:link w:val="TelobesedilaZnak"/>
    <w:uiPriority w:val="1"/>
    <w:semiHidden/>
    <w:unhideWhenUsed/>
    <w:qFormat/>
    <w:rsid w:val="00767D03"/>
    <w:pPr>
      <w:suppressAutoHyphens/>
      <w:autoSpaceDE w:val="0"/>
      <w:autoSpaceDN w:val="0"/>
      <w:spacing w:line="240" w:lineRule="auto"/>
    </w:pPr>
    <w:rPr>
      <w:rFonts w:ascii="Times New Roman" w:hAnsi="Times New Roman"/>
      <w:i/>
      <w:kern w:val="3"/>
      <w:lang w:val="en-US" w:eastAsia="en-US" w:bidi="en-US"/>
    </w:rPr>
  </w:style>
  <w:style w:type="character" w:customStyle="1" w:styleId="TelobesedilaZnak">
    <w:name w:val="Telo besedila Znak"/>
    <w:basedOn w:val="Privzetapisavaodstavka"/>
    <w:link w:val="Telobesedila"/>
    <w:uiPriority w:val="1"/>
    <w:semiHidden/>
    <w:rsid w:val="00767D03"/>
    <w:rPr>
      <w:rFonts w:ascii="Times New Roman" w:eastAsia="Times New Roman" w:hAnsi="Times New Roman" w:cs="Times New Roman"/>
      <w:i/>
      <w:kern w:val="3"/>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5678334">
      <w:bodyDiv w:val="1"/>
      <w:marLeft w:val="0"/>
      <w:marRight w:val="0"/>
      <w:marTop w:val="0"/>
      <w:marBottom w:val="0"/>
      <w:divBdr>
        <w:top w:val="none" w:sz="0" w:space="0" w:color="auto"/>
        <w:left w:val="none" w:sz="0" w:space="0" w:color="auto"/>
        <w:bottom w:val="none" w:sz="0" w:space="0" w:color="auto"/>
        <w:right w:val="none" w:sz="0" w:space="0" w:color="auto"/>
      </w:divBdr>
    </w:div>
    <w:div w:id="1633441039">
      <w:bodyDiv w:val="1"/>
      <w:marLeft w:val="0"/>
      <w:marRight w:val="0"/>
      <w:marTop w:val="0"/>
      <w:marBottom w:val="0"/>
      <w:divBdr>
        <w:top w:val="none" w:sz="0" w:space="0" w:color="auto"/>
        <w:left w:val="none" w:sz="0" w:space="0" w:color="auto"/>
        <w:bottom w:val="none" w:sz="0" w:space="0" w:color="auto"/>
        <w:right w:val="none" w:sz="0" w:space="0" w:color="auto"/>
      </w:divBdr>
    </w:div>
    <w:div w:id="2017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F1A30BFF0FC4681A45650DBC2EF171E"/>
        <w:category>
          <w:name w:val="Splošno"/>
          <w:gallery w:val="placeholder"/>
        </w:category>
        <w:types>
          <w:type w:val="bbPlcHdr"/>
        </w:types>
        <w:behaviors>
          <w:behavior w:val="content"/>
        </w:behaviors>
        <w:guid w:val="{EC7FC365-884D-44B5-888A-45011DD11A92}"/>
      </w:docPartPr>
      <w:docPartBody>
        <w:p w:rsidR="008E600C" w:rsidRDefault="007D0EC5" w:rsidP="007D0EC5">
          <w:pPr>
            <w:pStyle w:val="CF1A30BFF0FC4681A45650DBC2EF171E"/>
          </w:pPr>
          <w:r>
            <w:rPr>
              <w:rStyle w:val="Besedilooznabemesta"/>
            </w:rPr>
            <w:t>Kliknite ali tapnite tukaj, če želite vnesti besedilo.</w:t>
          </w:r>
        </w:p>
      </w:docPartBody>
    </w:docPart>
    <w:docPart>
      <w:docPartPr>
        <w:name w:val="DF59A71ACC714BB198D54A049E39468F"/>
        <w:category>
          <w:name w:val="Splošno"/>
          <w:gallery w:val="placeholder"/>
        </w:category>
        <w:types>
          <w:type w:val="bbPlcHdr"/>
        </w:types>
        <w:behaviors>
          <w:behavior w:val="content"/>
        </w:behaviors>
        <w:guid w:val="{33C03B58-AB2D-4E25-A5E1-A11E155AB5D1}"/>
      </w:docPartPr>
      <w:docPartBody>
        <w:p w:rsidR="008E600C" w:rsidRDefault="007D0EC5" w:rsidP="007D0EC5">
          <w:pPr>
            <w:pStyle w:val="DF59A71ACC714BB198D54A049E39468F"/>
          </w:pPr>
          <w:r>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EC5"/>
    <w:rsid w:val="00063683"/>
    <w:rsid w:val="00314CD9"/>
    <w:rsid w:val="007A1D2B"/>
    <w:rsid w:val="007D0EC5"/>
    <w:rsid w:val="008E600C"/>
    <w:rsid w:val="00C81D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7D0EC5"/>
  </w:style>
  <w:style w:type="paragraph" w:customStyle="1" w:styleId="CF1A30BFF0FC4681A45650DBC2EF171E">
    <w:name w:val="CF1A30BFF0FC4681A45650DBC2EF171E"/>
    <w:rsid w:val="007D0EC5"/>
  </w:style>
  <w:style w:type="paragraph" w:customStyle="1" w:styleId="DF59A71ACC714BB198D54A049E39468F">
    <w:name w:val="DF59A71ACC714BB198D54A049E39468F"/>
    <w:rsid w:val="007D0E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248</Words>
  <Characters>1418</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Vera</dc:creator>
  <cp:lastModifiedBy>Leon Lutar</cp:lastModifiedBy>
  <cp:revision>3</cp:revision>
  <cp:lastPrinted>2021-07-15T11:53:00Z</cp:lastPrinted>
  <dcterms:created xsi:type="dcterms:W3CDTF">2024-05-22T12:58:00Z</dcterms:created>
  <dcterms:modified xsi:type="dcterms:W3CDTF">2024-05-23T08:07:00Z</dcterms:modified>
</cp:coreProperties>
</file>